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42" w:rsidRPr="00D87842" w:rsidRDefault="00D87842" w:rsidP="00D87842">
      <w:pPr>
        <w:ind w:left="4820"/>
        <w:jc w:val="both"/>
        <w:outlineLvl w:val="0"/>
      </w:pPr>
      <w:r w:rsidRPr="00D87842">
        <w:t>УТВЕРЖДАЮ</w:t>
      </w:r>
    </w:p>
    <w:p w:rsidR="00D87842" w:rsidRPr="00D87842" w:rsidRDefault="00D87842" w:rsidP="00D87842">
      <w:pPr>
        <w:ind w:left="4820"/>
        <w:jc w:val="both"/>
      </w:pPr>
      <w:r w:rsidRPr="00D87842">
        <w:t>Руководитель Управления Федеральной службы по надзору в сфере защиты прав потребителей и благополучия человека по Кировской области</w:t>
      </w:r>
    </w:p>
    <w:p w:rsidR="00D87842" w:rsidRPr="00D87842" w:rsidRDefault="00D87842" w:rsidP="00D87842">
      <w:pPr>
        <w:tabs>
          <w:tab w:val="left" w:leader="underscore" w:pos="6960"/>
        </w:tabs>
        <w:ind w:left="4820"/>
        <w:jc w:val="both"/>
      </w:pPr>
    </w:p>
    <w:p w:rsidR="00D87842" w:rsidRPr="00D87842" w:rsidRDefault="00D87842" w:rsidP="00D87842">
      <w:pPr>
        <w:tabs>
          <w:tab w:val="left" w:leader="underscore" w:pos="6960"/>
        </w:tabs>
        <w:ind w:left="4820"/>
        <w:jc w:val="both"/>
      </w:pPr>
      <w:r w:rsidRPr="00D87842">
        <w:t xml:space="preserve">___________________      </w:t>
      </w:r>
      <w:bookmarkStart w:id="0" w:name="_GoBack"/>
      <w:bookmarkEnd w:id="0"/>
    </w:p>
    <w:p w:rsidR="00D87842" w:rsidRPr="00D87842" w:rsidRDefault="00D87842" w:rsidP="00D87842">
      <w:pPr>
        <w:tabs>
          <w:tab w:val="left" w:leader="underscore" w:pos="6005"/>
          <w:tab w:val="left" w:leader="underscore" w:pos="7958"/>
        </w:tabs>
        <w:ind w:left="4820"/>
      </w:pPr>
      <w:r w:rsidRPr="00D87842">
        <w:t xml:space="preserve">«____» ______________   </w:t>
      </w:r>
      <w:r w:rsidRPr="00D87842">
        <w:rPr>
          <w:u w:val="single"/>
        </w:rPr>
        <w:t>_______</w:t>
      </w:r>
      <w:proofErr w:type="gramStart"/>
      <w:r w:rsidRPr="00D87842">
        <w:t>г</w:t>
      </w:r>
      <w:proofErr w:type="gramEnd"/>
      <w:r w:rsidRPr="00D87842">
        <w:t>.</w:t>
      </w:r>
    </w:p>
    <w:p w:rsidR="00D87842" w:rsidRPr="00D87842" w:rsidRDefault="00D87842" w:rsidP="00D87842">
      <w:pPr>
        <w:tabs>
          <w:tab w:val="left" w:leader="underscore" w:pos="6005"/>
          <w:tab w:val="left" w:leader="underscore" w:pos="7958"/>
        </w:tabs>
        <w:ind w:firstLine="426"/>
      </w:pPr>
    </w:p>
    <w:p w:rsidR="00D87842" w:rsidRPr="00D87842" w:rsidRDefault="00D87842" w:rsidP="00D87842">
      <w:pPr>
        <w:tabs>
          <w:tab w:val="left" w:leader="underscore" w:pos="6005"/>
          <w:tab w:val="left" w:leader="underscore" w:pos="7958"/>
        </w:tabs>
        <w:ind w:firstLine="426"/>
      </w:pPr>
    </w:p>
    <w:p w:rsidR="00D87842" w:rsidRPr="00D87842" w:rsidRDefault="00D87842" w:rsidP="00D87842">
      <w:pPr>
        <w:tabs>
          <w:tab w:val="left" w:leader="underscore" w:pos="6005"/>
          <w:tab w:val="left" w:leader="underscore" w:pos="7958"/>
        </w:tabs>
        <w:ind w:firstLine="426"/>
      </w:pPr>
    </w:p>
    <w:p w:rsidR="00D87842" w:rsidRPr="00D87842" w:rsidRDefault="00D87842" w:rsidP="00D87842">
      <w:pPr>
        <w:ind w:firstLine="426"/>
        <w:jc w:val="center"/>
        <w:rPr>
          <w:b/>
        </w:rPr>
      </w:pPr>
      <w:r w:rsidRPr="00D87842">
        <w:rPr>
          <w:b/>
        </w:rPr>
        <w:t>Должностной регламент</w:t>
      </w:r>
    </w:p>
    <w:p w:rsidR="00680DE9" w:rsidRDefault="00D87842" w:rsidP="00D87842">
      <w:pPr>
        <w:ind w:firstLine="426"/>
        <w:jc w:val="center"/>
        <w:rPr>
          <w:b/>
        </w:rPr>
      </w:pPr>
      <w:r w:rsidRPr="00D87842">
        <w:rPr>
          <w:b/>
        </w:rPr>
        <w:t xml:space="preserve">федерального государственного гражданского служащего, </w:t>
      </w:r>
    </w:p>
    <w:p w:rsidR="00680DE9" w:rsidRDefault="00D87842" w:rsidP="00D87842">
      <w:pPr>
        <w:ind w:firstLine="426"/>
        <w:jc w:val="center"/>
        <w:rPr>
          <w:b/>
        </w:rPr>
      </w:pPr>
      <w:r w:rsidRPr="00D87842">
        <w:rPr>
          <w:b/>
        </w:rPr>
        <w:t xml:space="preserve">замещающего должность </w:t>
      </w:r>
      <w:r w:rsidR="005A4DEA">
        <w:rPr>
          <w:b/>
        </w:rPr>
        <w:t>ведущего</w:t>
      </w:r>
      <w:r w:rsidRPr="00D87842">
        <w:rPr>
          <w:b/>
        </w:rPr>
        <w:t xml:space="preserve"> специалиста-эксперта </w:t>
      </w:r>
    </w:p>
    <w:p w:rsidR="00D87842" w:rsidRPr="00D87842" w:rsidRDefault="00D87842" w:rsidP="00D87842">
      <w:pPr>
        <w:ind w:firstLine="426"/>
        <w:jc w:val="center"/>
        <w:rPr>
          <w:b/>
        </w:rPr>
      </w:pPr>
      <w:r w:rsidRPr="00D87842">
        <w:rPr>
          <w:b/>
        </w:rPr>
        <w:t xml:space="preserve">отдела организации и обеспечения деятельности </w:t>
      </w:r>
    </w:p>
    <w:p w:rsidR="00D87842" w:rsidRPr="00D87842" w:rsidRDefault="00D87842" w:rsidP="00D87842">
      <w:pPr>
        <w:ind w:firstLine="426"/>
        <w:jc w:val="center"/>
        <w:rPr>
          <w:b/>
        </w:rPr>
      </w:pPr>
      <w:r w:rsidRPr="00D87842">
        <w:rPr>
          <w:b/>
        </w:rPr>
        <w:t xml:space="preserve">Управления </w:t>
      </w:r>
      <w:proofErr w:type="spellStart"/>
      <w:r w:rsidRPr="00D87842">
        <w:rPr>
          <w:b/>
        </w:rPr>
        <w:t>Роспотребнадзора</w:t>
      </w:r>
      <w:proofErr w:type="spellEnd"/>
      <w:r w:rsidRPr="00D87842">
        <w:rPr>
          <w:b/>
        </w:rPr>
        <w:t xml:space="preserve"> по Кировской области </w:t>
      </w:r>
    </w:p>
    <w:p w:rsidR="00D87842" w:rsidRPr="00D87842" w:rsidRDefault="00D87842" w:rsidP="00D87842">
      <w:pPr>
        <w:tabs>
          <w:tab w:val="left" w:leader="underscore" w:pos="6005"/>
          <w:tab w:val="left" w:leader="underscore" w:pos="7958"/>
        </w:tabs>
        <w:ind w:firstLine="426"/>
        <w:jc w:val="center"/>
        <w:rPr>
          <w:b/>
        </w:rPr>
      </w:pPr>
    </w:p>
    <w:p w:rsidR="00D87842" w:rsidRPr="00D87842" w:rsidRDefault="00D87842" w:rsidP="00D87842">
      <w:pPr>
        <w:ind w:firstLine="426"/>
        <w:jc w:val="center"/>
      </w:pPr>
      <w:r w:rsidRPr="00D87842">
        <w:t>I. Общие положения</w:t>
      </w:r>
    </w:p>
    <w:p w:rsidR="00D87842" w:rsidRPr="00D87842" w:rsidRDefault="00D87842" w:rsidP="00D87842">
      <w:pPr>
        <w:tabs>
          <w:tab w:val="left" w:pos="1344"/>
        </w:tabs>
        <w:ind w:firstLine="426"/>
        <w:jc w:val="both"/>
      </w:pPr>
      <w:r w:rsidRPr="00D87842">
        <w:t xml:space="preserve">1.1. Должность федеральной государственной гражданской службы (далее - гражданская служба) </w:t>
      </w:r>
      <w:r w:rsidR="005A4DEA">
        <w:t>ведущего</w:t>
      </w:r>
      <w:r w:rsidRPr="00D87842">
        <w:t xml:space="preserve"> специалиста-эксперта отдела организации и обеспечения деятельности</w:t>
      </w:r>
      <w:r w:rsidRPr="00D87842">
        <w:rPr>
          <w:b/>
        </w:rPr>
        <w:t xml:space="preserve"> </w:t>
      </w:r>
      <w:r w:rsidRPr="00D87842">
        <w:t>Управления Федеральной службы по надзору в сфере зашиты прав потребителей и благополучия человека по Кировской области (далее – Управление) относится к «старшей» группе должностей гражданской службы категории «специалисты».</w:t>
      </w:r>
    </w:p>
    <w:p w:rsidR="00D87842" w:rsidRPr="00D87842" w:rsidRDefault="00D87842" w:rsidP="00D87842">
      <w:pPr>
        <w:tabs>
          <w:tab w:val="left" w:leader="underscore" w:pos="8530"/>
        </w:tabs>
        <w:ind w:firstLine="426"/>
        <w:jc w:val="both"/>
      </w:pPr>
      <w:r w:rsidRPr="00D87842">
        <w:t>Регистрационный номер (код) должности – 11-3-4-060.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1.2. 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D87842">
        <w:rPr>
          <w:bCs/>
        </w:rPr>
        <w:t>Регулирование здравоохранения и санитарно-эпидемиологического благополучия.</w:t>
      </w:r>
    </w:p>
    <w:p w:rsidR="00D87842" w:rsidRPr="00D87842" w:rsidRDefault="00D87842" w:rsidP="00D87842">
      <w:pPr>
        <w:tabs>
          <w:tab w:val="left" w:pos="1378"/>
          <w:tab w:val="left" w:leader="underscore" w:pos="6946"/>
        </w:tabs>
        <w:ind w:firstLine="426"/>
        <w:jc w:val="both"/>
      </w:pPr>
      <w:r w:rsidRPr="00D87842">
        <w:t>1.3. Вид профессиональной служебной деятельности гражданского служащего: организация и обеспечение деятельности Управления.</w:t>
      </w:r>
    </w:p>
    <w:p w:rsidR="00D87842" w:rsidRPr="00D87842" w:rsidRDefault="00D87842" w:rsidP="00D87842">
      <w:pPr>
        <w:tabs>
          <w:tab w:val="left" w:pos="1321"/>
        </w:tabs>
        <w:ind w:firstLine="426"/>
        <w:jc w:val="both"/>
      </w:pPr>
      <w:r w:rsidRPr="00D87842">
        <w:t xml:space="preserve">1.4. Назначение на должность </w:t>
      </w:r>
      <w:r w:rsidR="005A4DEA">
        <w:t>ведущего</w:t>
      </w:r>
      <w:r w:rsidRPr="00D87842">
        <w:t xml:space="preserve"> специалиста-эксперта отдела организации и обеспечения деятельности Управления </w:t>
      </w:r>
      <w:proofErr w:type="spellStart"/>
      <w:r w:rsidRPr="00D87842">
        <w:t>Роспотребнадзора</w:t>
      </w:r>
      <w:proofErr w:type="spellEnd"/>
      <w:r w:rsidRPr="00D87842">
        <w:t xml:space="preserve"> по Кировской области 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D87842" w:rsidRPr="00D87842" w:rsidRDefault="00D87842" w:rsidP="00D87842">
      <w:pPr>
        <w:tabs>
          <w:tab w:val="left" w:pos="900"/>
          <w:tab w:val="left" w:pos="8156"/>
        </w:tabs>
        <w:ind w:firstLine="426"/>
        <w:jc w:val="both"/>
      </w:pPr>
      <w:r w:rsidRPr="00D87842">
        <w:t xml:space="preserve">1.5. </w:t>
      </w:r>
      <w:r w:rsidR="005A4DEA">
        <w:t>Ведущий</w:t>
      </w:r>
      <w:r w:rsidRPr="00D87842">
        <w:t xml:space="preserve"> специалист-эксперт отдела организации и обеспечения деятельности</w:t>
      </w:r>
      <w:r w:rsidRPr="00D87842">
        <w:rPr>
          <w:b/>
        </w:rPr>
        <w:t xml:space="preserve"> </w:t>
      </w:r>
      <w:r w:rsidRPr="00D87842">
        <w:t xml:space="preserve">Управления </w:t>
      </w:r>
      <w:proofErr w:type="spellStart"/>
      <w:r w:rsidRPr="00D87842">
        <w:t>Роспотребнадзора</w:t>
      </w:r>
      <w:proofErr w:type="spellEnd"/>
      <w:r w:rsidRPr="00D87842">
        <w:t xml:space="preserve"> по Кировской области непосредственно подчиняется  начальнику отдела организации и обеспечения деятельности Управления, руководителю Управления, либо лицу, исполняющему его обязанности, </w:t>
      </w:r>
      <w:r w:rsidRPr="00D87842">
        <w:rPr>
          <w:bCs/>
        </w:rPr>
        <w:t>заместителю руководителя Управления, курирующему данное направление деятельности</w:t>
      </w:r>
      <w:r w:rsidRPr="00D87842">
        <w:t>.</w:t>
      </w:r>
    </w:p>
    <w:p w:rsidR="00D87842" w:rsidRPr="00D87842" w:rsidRDefault="00D87842" w:rsidP="00D87842">
      <w:pPr>
        <w:tabs>
          <w:tab w:val="left" w:pos="1260"/>
          <w:tab w:val="left" w:pos="1800"/>
          <w:tab w:val="left" w:pos="2700"/>
          <w:tab w:val="left" w:pos="8338"/>
        </w:tabs>
        <w:ind w:firstLine="426"/>
        <w:jc w:val="both"/>
      </w:pPr>
    </w:p>
    <w:p w:rsidR="00D87842" w:rsidRPr="00D87842" w:rsidRDefault="00D87842" w:rsidP="00D87842">
      <w:pPr>
        <w:ind w:firstLine="426"/>
        <w:jc w:val="center"/>
      </w:pPr>
      <w:r w:rsidRPr="00D87842">
        <w:t>II. Квалификационные требования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2.1. </w:t>
      </w:r>
      <w:proofErr w:type="gramStart"/>
      <w:r w:rsidRPr="00D87842">
        <w:t xml:space="preserve">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утвержденным Минтрудом России, профессиональным стандартом "Программист", утвержденным приказом Минтруда России от 18.11.2013 года №679н,  для замещения должности </w:t>
      </w:r>
      <w:r w:rsidR="005A4DEA">
        <w:t>ведущего</w:t>
      </w:r>
      <w:r w:rsidRPr="00D87842">
        <w:t xml:space="preserve"> специалиста-эксперта отдела организации и обеспечения деятельности Управления </w:t>
      </w:r>
      <w:proofErr w:type="spellStart"/>
      <w:r w:rsidRPr="00D87842">
        <w:t>Роспотребнадзора</w:t>
      </w:r>
      <w:proofErr w:type="spellEnd"/>
      <w:r w:rsidRPr="00D87842">
        <w:t xml:space="preserve"> по Кировской</w:t>
      </w:r>
      <w:proofErr w:type="gramEnd"/>
      <w:r w:rsidRPr="00D87842">
        <w:t xml:space="preserve"> области устанавливаются следующие квалификационные требования.</w:t>
      </w:r>
    </w:p>
    <w:p w:rsidR="00D87842" w:rsidRPr="00D87842" w:rsidRDefault="00D87842" w:rsidP="00D87842">
      <w:pPr>
        <w:tabs>
          <w:tab w:val="left" w:pos="1225"/>
        </w:tabs>
        <w:ind w:firstLine="426"/>
        <w:jc w:val="both"/>
      </w:pPr>
      <w:r w:rsidRPr="00D87842">
        <w:t>2.2. Базовые квалификационные требования.</w:t>
      </w:r>
    </w:p>
    <w:p w:rsidR="00D87842" w:rsidRPr="00D87842" w:rsidRDefault="00D87842" w:rsidP="00D87842">
      <w:pPr>
        <w:ind w:firstLine="426"/>
        <w:jc w:val="both"/>
      </w:pPr>
      <w:r w:rsidRPr="00D87842">
        <w:lastRenderedPageBreak/>
        <w:t xml:space="preserve">2.2.1. Гражданский служащий, замещающий должность </w:t>
      </w:r>
      <w:r w:rsidR="005A4DEA">
        <w:t>ведущего</w:t>
      </w:r>
      <w:r w:rsidRPr="00D87842">
        <w:t xml:space="preserve"> специалиста-эксперта отдела организации и обеспечения деятельности</w:t>
      </w:r>
      <w:r w:rsidRPr="00D87842">
        <w:rPr>
          <w:b/>
        </w:rPr>
        <w:t xml:space="preserve"> </w:t>
      </w:r>
      <w:r w:rsidRPr="00D87842">
        <w:t xml:space="preserve">Управления </w:t>
      </w:r>
      <w:proofErr w:type="spellStart"/>
      <w:r w:rsidRPr="00D87842">
        <w:t>Роспотребнадзора</w:t>
      </w:r>
      <w:proofErr w:type="spellEnd"/>
      <w:r w:rsidRPr="00D87842">
        <w:t xml:space="preserve"> по Кировской области, должен иметь высшее профессиональное образование по специальностям, соответствующим функциям и конкретным задачам, возложенным на отдел.</w:t>
      </w:r>
    </w:p>
    <w:p w:rsidR="00D87842" w:rsidRPr="00D87842" w:rsidRDefault="00D87842" w:rsidP="00D87842">
      <w:pPr>
        <w:autoSpaceDE w:val="0"/>
        <w:autoSpaceDN w:val="0"/>
        <w:adjustRightInd w:val="0"/>
        <w:ind w:firstLine="426"/>
        <w:jc w:val="both"/>
      </w:pPr>
      <w:r w:rsidRPr="00D87842">
        <w:t xml:space="preserve">2.2.2. Для замещения должности </w:t>
      </w:r>
      <w:r w:rsidR="005A4DEA">
        <w:t>ведущего</w:t>
      </w:r>
      <w:r w:rsidRPr="00D87842">
        <w:t xml:space="preserve"> специалиста-эксперта отдела организации и обеспечения деятельности</w:t>
      </w:r>
      <w:r w:rsidRPr="00D87842">
        <w:rPr>
          <w:b/>
        </w:rPr>
        <w:t xml:space="preserve"> </w:t>
      </w:r>
      <w:r w:rsidRPr="00D87842">
        <w:t xml:space="preserve">Управления </w:t>
      </w:r>
      <w:proofErr w:type="spellStart"/>
      <w:r w:rsidRPr="00D87842">
        <w:t>Роспотребнадзора</w:t>
      </w:r>
      <w:proofErr w:type="spellEnd"/>
      <w:r w:rsidRPr="00D87842">
        <w:t xml:space="preserve"> по Кировской области не установлено требований к стажу гражданской службы или работы по специальности, направлению подготовки.</w:t>
      </w:r>
    </w:p>
    <w:p w:rsidR="00D87842" w:rsidRPr="00D87842" w:rsidRDefault="00D87842" w:rsidP="00D87842">
      <w:pPr>
        <w:tabs>
          <w:tab w:val="left" w:pos="1436"/>
        </w:tabs>
        <w:ind w:firstLine="426"/>
        <w:jc w:val="both"/>
      </w:pPr>
      <w:r w:rsidRPr="00D87842">
        <w:t>2.2.3.Базовые знания:</w:t>
      </w:r>
    </w:p>
    <w:p w:rsidR="00D87842" w:rsidRPr="00D87842" w:rsidRDefault="00D87842" w:rsidP="00D87842">
      <w:pPr>
        <w:ind w:firstLine="426"/>
        <w:jc w:val="both"/>
      </w:pPr>
      <w:r w:rsidRPr="00D87842">
        <w:t>знание государственного языка Российской Федерации (русского языка);</w:t>
      </w:r>
    </w:p>
    <w:p w:rsidR="00D87842" w:rsidRPr="00D87842" w:rsidRDefault="00D87842" w:rsidP="00D87842">
      <w:pPr>
        <w:ind w:firstLine="426"/>
        <w:jc w:val="both"/>
      </w:pPr>
      <w:r w:rsidRPr="00D87842"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D87842" w:rsidRPr="00D87842" w:rsidRDefault="00D87842" w:rsidP="00D87842">
      <w:pPr>
        <w:ind w:firstLine="426"/>
        <w:jc w:val="both"/>
      </w:pPr>
      <w:r w:rsidRPr="00D87842">
        <w:t>знания в области информационно-коммуникационных технологий;</w:t>
      </w:r>
    </w:p>
    <w:p w:rsidR="00D87842" w:rsidRPr="00D87842" w:rsidRDefault="00D87842" w:rsidP="00D87842">
      <w:pPr>
        <w:autoSpaceDE w:val="0"/>
        <w:autoSpaceDN w:val="0"/>
        <w:adjustRightInd w:val="0"/>
        <w:ind w:firstLine="426"/>
        <w:jc w:val="both"/>
      </w:pPr>
      <w:r w:rsidRPr="00D87842">
        <w:rPr>
          <w:bCs/>
          <w:color w:val="000000"/>
        </w:rPr>
        <w:t xml:space="preserve">знания </w:t>
      </w:r>
      <w:r w:rsidRPr="00D87842">
        <w:t xml:space="preserve"> иных нормативных правовых актов в рамках компетенции </w:t>
      </w:r>
      <w:proofErr w:type="spellStart"/>
      <w:r w:rsidRPr="00D87842">
        <w:t>Роспотребнадзора</w:t>
      </w:r>
      <w:proofErr w:type="spellEnd"/>
      <w:r w:rsidRPr="00D87842">
        <w:t xml:space="preserve"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D87842" w:rsidRPr="00D87842" w:rsidRDefault="00D87842" w:rsidP="00D87842">
      <w:pPr>
        <w:autoSpaceDE w:val="0"/>
        <w:autoSpaceDN w:val="0"/>
        <w:adjustRightInd w:val="0"/>
        <w:ind w:firstLine="426"/>
        <w:jc w:val="both"/>
      </w:pPr>
      <w:r w:rsidRPr="00D87842"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D87842" w:rsidRPr="00D87842" w:rsidRDefault="00D87842" w:rsidP="00D87842">
      <w:pPr>
        <w:autoSpaceDE w:val="0"/>
        <w:autoSpaceDN w:val="0"/>
        <w:adjustRightInd w:val="0"/>
        <w:ind w:firstLine="426"/>
        <w:jc w:val="both"/>
      </w:pPr>
      <w:r w:rsidRPr="00D87842">
        <w:t xml:space="preserve">знание аппаратного и программного обеспечения; </w:t>
      </w:r>
    </w:p>
    <w:p w:rsidR="00D87842" w:rsidRPr="00D87842" w:rsidRDefault="00D87842" w:rsidP="00D87842">
      <w:pPr>
        <w:autoSpaceDE w:val="0"/>
        <w:autoSpaceDN w:val="0"/>
        <w:adjustRightInd w:val="0"/>
        <w:ind w:firstLine="426"/>
        <w:jc w:val="both"/>
      </w:pPr>
      <w:r w:rsidRPr="00D87842">
        <w:t xml:space="preserve">знание возможностей межведомственного документооборота, общих вопросов информационной безопасности; </w:t>
      </w:r>
    </w:p>
    <w:p w:rsidR="00D87842" w:rsidRPr="00D87842" w:rsidRDefault="00D87842" w:rsidP="00D87842">
      <w:pPr>
        <w:autoSpaceDE w:val="0"/>
        <w:autoSpaceDN w:val="0"/>
        <w:adjustRightInd w:val="0"/>
        <w:ind w:firstLine="426"/>
        <w:jc w:val="both"/>
      </w:pPr>
      <w:r w:rsidRPr="00D87842">
        <w:t xml:space="preserve">знание основ организации прохождения государственной гражданской службы; </w:t>
      </w:r>
    </w:p>
    <w:p w:rsidR="00D87842" w:rsidRPr="00D87842" w:rsidRDefault="00D87842" w:rsidP="00D87842">
      <w:pPr>
        <w:autoSpaceDE w:val="0"/>
        <w:autoSpaceDN w:val="0"/>
        <w:adjustRightInd w:val="0"/>
        <w:ind w:firstLine="426"/>
        <w:jc w:val="both"/>
      </w:pPr>
      <w:r w:rsidRPr="00D87842">
        <w:t xml:space="preserve">знание правил деловой этики, служебного распорядка территориального органа </w:t>
      </w:r>
      <w:proofErr w:type="spellStart"/>
      <w:r w:rsidRPr="00D87842">
        <w:t>Роспотребнадзора</w:t>
      </w:r>
      <w:proofErr w:type="spellEnd"/>
      <w:r w:rsidRPr="00D87842">
        <w:t>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D87842" w:rsidRPr="00D87842" w:rsidRDefault="00D87842" w:rsidP="00D87842">
      <w:pPr>
        <w:tabs>
          <w:tab w:val="left" w:pos="1436"/>
        </w:tabs>
        <w:ind w:firstLine="426"/>
        <w:jc w:val="both"/>
      </w:pPr>
      <w:r w:rsidRPr="00D87842">
        <w:t>2.2.4. Базовые умения:</w:t>
      </w:r>
    </w:p>
    <w:p w:rsidR="00D87842" w:rsidRPr="00D87842" w:rsidRDefault="00D87842" w:rsidP="00D87842">
      <w:pPr>
        <w:ind w:firstLine="426"/>
        <w:jc w:val="both"/>
      </w:pPr>
      <w:r w:rsidRPr="00D87842">
        <w:t>соблюдать этику делового общения;</w:t>
      </w:r>
    </w:p>
    <w:p w:rsidR="00D87842" w:rsidRPr="00D87842" w:rsidRDefault="00D87842" w:rsidP="00D87842">
      <w:pPr>
        <w:ind w:firstLine="426"/>
        <w:jc w:val="both"/>
      </w:pPr>
      <w:r w:rsidRPr="00D87842">
        <w:t>планировать и рационально использовать рабочее время; коммуникативные умения;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D87842" w:rsidRPr="00D87842" w:rsidRDefault="00D87842" w:rsidP="00D87842">
      <w:pPr>
        <w:ind w:firstLine="426"/>
        <w:jc w:val="both"/>
      </w:pPr>
      <w:r w:rsidRPr="00D87842">
        <w:t>умение мыслить системно;</w:t>
      </w:r>
    </w:p>
    <w:p w:rsidR="00D87842" w:rsidRPr="00D87842" w:rsidRDefault="00D87842" w:rsidP="00D87842">
      <w:pPr>
        <w:ind w:firstLine="426"/>
        <w:jc w:val="both"/>
      </w:pPr>
      <w:r w:rsidRPr="00D87842">
        <w:t>умение планировать и рационально использовать рабочее время;</w:t>
      </w:r>
    </w:p>
    <w:p w:rsidR="00D87842" w:rsidRPr="00D87842" w:rsidRDefault="00D87842" w:rsidP="00D87842">
      <w:pPr>
        <w:ind w:firstLine="426"/>
        <w:jc w:val="both"/>
      </w:pPr>
      <w:r w:rsidRPr="00D87842">
        <w:t>умение достигать результата;</w:t>
      </w:r>
    </w:p>
    <w:p w:rsidR="00D87842" w:rsidRPr="00D87842" w:rsidRDefault="00D87842" w:rsidP="00D87842">
      <w:pPr>
        <w:ind w:firstLine="426"/>
        <w:jc w:val="both"/>
      </w:pPr>
      <w:r w:rsidRPr="00D87842">
        <w:t>коммуникативные умения;</w:t>
      </w:r>
    </w:p>
    <w:p w:rsidR="00D87842" w:rsidRPr="00D87842" w:rsidRDefault="00D87842" w:rsidP="00D87842">
      <w:pPr>
        <w:ind w:firstLine="426"/>
        <w:jc w:val="both"/>
      </w:pPr>
      <w:r w:rsidRPr="00D87842">
        <w:t>умение работать в стрессовых условиях;</w:t>
      </w:r>
    </w:p>
    <w:p w:rsidR="00D87842" w:rsidRPr="00D87842" w:rsidRDefault="00D87842" w:rsidP="00D87842">
      <w:pPr>
        <w:ind w:firstLine="426"/>
        <w:jc w:val="both"/>
      </w:pPr>
      <w:r w:rsidRPr="00D87842">
        <w:t>2.3. Профессионально-функциональные квалификационные требования.</w:t>
      </w:r>
    </w:p>
    <w:p w:rsidR="00D87842" w:rsidRPr="00D87842" w:rsidRDefault="00D87842" w:rsidP="00D87842">
      <w:pPr>
        <w:tabs>
          <w:tab w:val="left" w:pos="1441"/>
        </w:tabs>
        <w:ind w:firstLine="426"/>
        <w:jc w:val="both"/>
      </w:pPr>
      <w:r w:rsidRPr="00D87842">
        <w:t>2.3.1. Знания: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Федерального закона от 27 мая 3 2003 г. № 58-ФЗ «О системе государственной службы Российской Федерации»; Федерального закона от 27 июля 2004 г. № 79-ФЗ «О государственной гражданской службе Российской Федерации»; Федерального закона от 25 декабря 2008 г. № 273-ФЗ «О противодействии коррупции»; Закон Российской Федерации от 21 июля 1993 г. № 5485-1 «О государственной тайне», Федеральный закон от 27 декабря 2002 г. № 184-ФЗ «О техническом регулировании»; Федеральный закон от 7 июля 2003 г. № 126-ФЗ «О связи»; Федеральный закон от 27 июля 2006 г. № 149-ФЗ «Об информации, информационных технологиях и о защите информации»; </w:t>
      </w:r>
      <w:proofErr w:type="gramStart"/>
      <w:r w:rsidRPr="00D87842">
        <w:t xml:space="preserve">Федеральный закон от 27 июля 2006 г. № 152-ФЗ «О персональных данных»; Федеральный закон от 9 февраля 2009 г. № 8-ФЗ «Об обеспечении доступа к информации о деятельности государственных органов и органов местного самоуправления»; Федеральный закон от 28 </w:t>
      </w:r>
      <w:r w:rsidRPr="00D87842">
        <w:lastRenderedPageBreak/>
        <w:t>декабря 2010 г. № 390-ФЗ «О безопасности»; Федеральный закон от 6 апреля 2011 г. № 63-ФЗ «Об электронной подписи»;</w:t>
      </w:r>
      <w:proofErr w:type="gramEnd"/>
      <w:r w:rsidRPr="00D87842">
        <w:t xml:space="preserve"> Федеральный закон от 4 мая 2011 г. № 99-ФЗ «О лицензировании отдельных видов деятельности»; Указ Президента Российской Федерации от 20 января 1994 г. № 170 «Об основах государственной политики в сфере информатизации»; Указ Президента Российской Федерации от 30 ноября 1995 г. № 1203 «Об утверждении перечня сведений, отнесенных к государственной тайне»; иных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</w:t>
      </w:r>
      <w:proofErr w:type="spellStart"/>
      <w:r w:rsidRPr="00D87842">
        <w:t>Роспотребнадзора</w:t>
      </w:r>
      <w:proofErr w:type="spellEnd"/>
      <w:r w:rsidRPr="00D87842">
        <w:t>, в том числе регулирующих развитие государственной политики в сфере санитарн</w:t>
      </w:r>
      <w:proofErr w:type="gramStart"/>
      <w:r w:rsidRPr="00D87842">
        <w:t>о-</w:t>
      </w:r>
      <w:proofErr w:type="gramEnd"/>
      <w:r w:rsidRPr="00D87842">
        <w:t xml:space="preserve"> 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 основ федерального государственного санитарн</w:t>
      </w:r>
      <w:proofErr w:type="gramStart"/>
      <w:r w:rsidRPr="00D87842">
        <w:t>о-</w:t>
      </w:r>
      <w:proofErr w:type="gramEnd"/>
      <w:r w:rsidRPr="00D87842">
        <w:t xml:space="preserve">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территориального органа </w:t>
      </w:r>
      <w:proofErr w:type="spellStart"/>
      <w:r w:rsidRPr="00D87842">
        <w:t>Роспотребнадзора</w:t>
      </w:r>
      <w:proofErr w:type="spellEnd"/>
      <w:r w:rsidRPr="00D87842">
        <w:t xml:space="preserve">, порядка работы со служебной информацией, основ делопроизводства, правил и норм охраны труда и противопожарной безопасности. </w:t>
      </w:r>
    </w:p>
    <w:p w:rsidR="00D87842" w:rsidRPr="00D87842" w:rsidRDefault="00D87842" w:rsidP="00D87842">
      <w:pPr>
        <w:tabs>
          <w:tab w:val="left" w:pos="1441"/>
        </w:tabs>
        <w:ind w:firstLine="426"/>
        <w:jc w:val="both"/>
      </w:pPr>
      <w:r w:rsidRPr="00D87842">
        <w:t>2.3.2.Умения: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работы с законодательными и иными нормативными правовыми актами Российской Федерации; 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организации и обеспечения выполнения задач; 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квалифицированного планирования работы; 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планирования и достижения целей в сфере санитарно-эпидемиологического благополучия населения и защиты прав потребителей; 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работы с внутренними и периферийными устройствами компьютера; 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работы с информационно-телекоммуникационными сетями, в том числе сетью Интернет; 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работы в операционной системе; 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управления электронной почтой; 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работы в текстовом редакторе; 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работы с электронными таблицами; 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подготовки презентаций; 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использования графических объектов в электронных документах; 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работы с базами данных; 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ведения деловых переговоров, публичного выступления, подготовки делового письма, проектов нормативных актов; 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анализа и прогнозирования; 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грамотного учета мнения коллег; </w:t>
      </w:r>
    </w:p>
    <w:p w:rsidR="00D87842" w:rsidRPr="00D87842" w:rsidRDefault="00D87842" w:rsidP="00D87842">
      <w:pPr>
        <w:ind w:firstLine="426"/>
        <w:jc w:val="both"/>
      </w:pPr>
      <w:r w:rsidRPr="00D87842">
        <w:t>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адаптации к новой ситуации и принятия новых подходов в решении поставленных задач; 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эффективного планирования рабочего времени; 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систематического повышения своей квалификации; </w:t>
      </w:r>
    </w:p>
    <w:p w:rsidR="00D87842" w:rsidRPr="00D87842" w:rsidRDefault="00D87842" w:rsidP="00D87842">
      <w:pPr>
        <w:ind w:firstLine="426"/>
        <w:jc w:val="both"/>
      </w:pPr>
      <w:r w:rsidRPr="00D87842">
        <w:t>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D87842" w:rsidRPr="00D87842" w:rsidRDefault="00D87842" w:rsidP="00D87842">
      <w:pPr>
        <w:ind w:firstLine="426"/>
        <w:jc w:val="both"/>
      </w:pPr>
    </w:p>
    <w:p w:rsidR="00D87842" w:rsidRPr="00D87842" w:rsidRDefault="00D87842" w:rsidP="00D87842">
      <w:pPr>
        <w:ind w:firstLine="426"/>
        <w:jc w:val="center"/>
      </w:pPr>
      <w:r w:rsidRPr="00D87842">
        <w:lastRenderedPageBreak/>
        <w:t>III. Должностные обязанности</w:t>
      </w:r>
    </w:p>
    <w:p w:rsidR="00D87842" w:rsidRPr="00D87842" w:rsidRDefault="00D87842" w:rsidP="00D87842">
      <w:pPr>
        <w:ind w:firstLine="426"/>
        <w:jc w:val="both"/>
      </w:pPr>
      <w:r w:rsidRPr="00D87842">
        <w:t>3.1.</w:t>
      </w:r>
      <w:r w:rsidR="005A4DEA">
        <w:t>Ведущий</w:t>
      </w:r>
      <w:r w:rsidRPr="00D87842">
        <w:t xml:space="preserve"> специалист-эксперт отдела организации и обеспечения деятельности</w:t>
      </w:r>
      <w:r w:rsidRPr="00D87842">
        <w:rPr>
          <w:b/>
        </w:rPr>
        <w:t xml:space="preserve"> </w:t>
      </w:r>
      <w:r w:rsidRPr="00D87842">
        <w:t xml:space="preserve">Управления </w:t>
      </w:r>
      <w:proofErr w:type="spellStart"/>
      <w:r w:rsidRPr="00D87842">
        <w:t>Роспотребнадзора</w:t>
      </w:r>
      <w:proofErr w:type="spellEnd"/>
      <w:r w:rsidRPr="00D87842">
        <w:t xml:space="preserve"> по Кировской области обязан:</w:t>
      </w:r>
    </w:p>
    <w:p w:rsidR="00D87842" w:rsidRPr="00D87842" w:rsidRDefault="00D87842" w:rsidP="00D87842">
      <w:pPr>
        <w:ind w:firstLine="426"/>
        <w:jc w:val="both"/>
      </w:pPr>
      <w:r w:rsidRPr="00D87842">
        <w:t>3.1.1.В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D87842" w:rsidRPr="00D87842" w:rsidRDefault="00D87842" w:rsidP="00D87842">
      <w:pPr>
        <w:ind w:firstLine="426"/>
        <w:jc w:val="both"/>
      </w:pPr>
      <w:r w:rsidRPr="00D87842"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D87842" w:rsidRPr="00D87842" w:rsidRDefault="00D87842" w:rsidP="00D87842">
      <w:pPr>
        <w:ind w:firstLine="426"/>
        <w:jc w:val="both"/>
      </w:pPr>
      <w:r w:rsidRPr="00D87842">
        <w:t>исполнять должностные обязанности в соответствии с должностным регламентом;</w:t>
      </w:r>
    </w:p>
    <w:p w:rsidR="00D87842" w:rsidRPr="00D87842" w:rsidRDefault="00D87842" w:rsidP="00D87842">
      <w:pPr>
        <w:ind w:firstLine="426"/>
        <w:jc w:val="both"/>
      </w:pPr>
      <w:r w:rsidRPr="00D87842"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D87842" w:rsidRPr="00D87842" w:rsidRDefault="00D87842" w:rsidP="00D87842">
      <w:pPr>
        <w:ind w:firstLine="426"/>
        <w:jc w:val="both"/>
      </w:pPr>
      <w:r w:rsidRPr="00D87842">
        <w:t>соблюдать при исполнении должностных обязанностей права и законные интересы граждан и организаций;</w:t>
      </w:r>
    </w:p>
    <w:p w:rsidR="00D87842" w:rsidRPr="00D87842" w:rsidRDefault="00D87842" w:rsidP="00D87842">
      <w:pPr>
        <w:ind w:firstLine="426"/>
        <w:jc w:val="both"/>
      </w:pPr>
      <w:r w:rsidRPr="00D87842">
        <w:t>соблюдать служебный распорядок;</w:t>
      </w:r>
    </w:p>
    <w:p w:rsidR="00D87842" w:rsidRPr="00D87842" w:rsidRDefault="00D87842" w:rsidP="00D87842">
      <w:pPr>
        <w:ind w:firstLine="426"/>
        <w:jc w:val="both"/>
      </w:pPr>
      <w:r w:rsidRPr="00D87842">
        <w:t>поддерживать уровень квалификации, необходимый для надлежащего исполнения должностных обязанностей;</w:t>
      </w:r>
    </w:p>
    <w:p w:rsidR="00D87842" w:rsidRPr="00D87842" w:rsidRDefault="00D87842" w:rsidP="00D87842">
      <w:pPr>
        <w:ind w:firstLine="426"/>
        <w:jc w:val="both"/>
      </w:pPr>
      <w:r w:rsidRPr="00D87842"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D87842" w:rsidRPr="00D87842" w:rsidRDefault="00D87842" w:rsidP="00D87842">
      <w:pPr>
        <w:ind w:firstLine="426"/>
        <w:jc w:val="both"/>
      </w:pPr>
      <w:r w:rsidRPr="00D87842">
        <w:t>беречь государственное имущество, в том числе предоставленное ему для исполнения должностных обязанностей;</w:t>
      </w:r>
    </w:p>
    <w:p w:rsidR="00D87842" w:rsidRPr="00D87842" w:rsidRDefault="00D87842" w:rsidP="00D87842">
      <w:pPr>
        <w:ind w:firstLine="426"/>
        <w:jc w:val="both"/>
      </w:pPr>
      <w:r w:rsidRPr="00D87842">
        <w:t>представлять в установленном порядке предусмотренные федеральным законом сведения о себе и членах своей семьи;</w:t>
      </w:r>
    </w:p>
    <w:p w:rsidR="00D87842" w:rsidRPr="00D87842" w:rsidRDefault="00D87842" w:rsidP="00D87842">
      <w:pPr>
        <w:ind w:firstLine="426"/>
        <w:jc w:val="both"/>
      </w:pPr>
      <w:r w:rsidRPr="00D87842"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D87842" w:rsidRPr="00D87842" w:rsidRDefault="00D87842" w:rsidP="00D87842">
      <w:pPr>
        <w:ind w:firstLine="426"/>
        <w:jc w:val="both"/>
      </w:pPr>
      <w:r w:rsidRPr="00D87842"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D87842" w:rsidRPr="00D87842" w:rsidRDefault="00D87842" w:rsidP="00D87842">
      <w:pPr>
        <w:ind w:firstLine="426"/>
        <w:jc w:val="both"/>
      </w:pPr>
      <w:r w:rsidRPr="00D87842"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D87842" w:rsidRPr="00D87842" w:rsidRDefault="00D87842" w:rsidP="00D87842">
      <w:pPr>
        <w:ind w:firstLine="426"/>
        <w:jc w:val="both"/>
      </w:pPr>
      <w:r w:rsidRPr="00D87842"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D87842" w:rsidRPr="00D87842" w:rsidRDefault="00D87842" w:rsidP="00D87842">
      <w:pPr>
        <w:ind w:firstLine="360"/>
        <w:jc w:val="both"/>
        <w:rPr>
          <w:bCs/>
        </w:rPr>
      </w:pPr>
      <w:r w:rsidRPr="00D87842">
        <w:t>3.1.2.</w:t>
      </w:r>
      <w:r w:rsidRPr="00D87842">
        <w:rPr>
          <w:bCs/>
        </w:rPr>
        <w:t xml:space="preserve"> </w:t>
      </w:r>
      <w:r w:rsidR="005A4DEA">
        <w:rPr>
          <w:bCs/>
        </w:rPr>
        <w:t>Ведущий</w:t>
      </w:r>
      <w:r w:rsidRPr="00D87842">
        <w:rPr>
          <w:bCs/>
        </w:rPr>
        <w:t xml:space="preserve"> специалист-эксперт отдела организации и обеспечения деятельности Управления обязан:</w:t>
      </w:r>
    </w:p>
    <w:p w:rsidR="00D87842" w:rsidRPr="00D87842" w:rsidRDefault="00D87842" w:rsidP="00D87842">
      <w:pPr>
        <w:pStyle w:val="a3"/>
        <w:numPr>
          <w:ilvl w:val="0"/>
          <w:numId w:val="1"/>
        </w:numPr>
        <w:ind w:right="-83"/>
        <w:jc w:val="both"/>
        <w:rPr>
          <w:vanish/>
        </w:rPr>
      </w:pPr>
    </w:p>
    <w:p w:rsidR="00D87842" w:rsidRPr="00D87842" w:rsidRDefault="00D87842" w:rsidP="00D87842">
      <w:pPr>
        <w:pStyle w:val="a3"/>
        <w:numPr>
          <w:ilvl w:val="0"/>
          <w:numId w:val="1"/>
        </w:numPr>
        <w:ind w:right="-83"/>
        <w:jc w:val="both"/>
        <w:rPr>
          <w:vanish/>
        </w:rPr>
      </w:pPr>
    </w:p>
    <w:p w:rsidR="00D87842" w:rsidRPr="00D87842" w:rsidRDefault="00D87842" w:rsidP="00D87842">
      <w:pPr>
        <w:pStyle w:val="a3"/>
        <w:numPr>
          <w:ilvl w:val="0"/>
          <w:numId w:val="1"/>
        </w:numPr>
        <w:ind w:right="-83"/>
        <w:jc w:val="both"/>
        <w:rPr>
          <w:vanish/>
        </w:rPr>
      </w:pPr>
    </w:p>
    <w:p w:rsidR="00D87842" w:rsidRPr="00D87842" w:rsidRDefault="00D87842" w:rsidP="00D87842">
      <w:pPr>
        <w:pStyle w:val="a3"/>
        <w:numPr>
          <w:ilvl w:val="1"/>
          <w:numId w:val="1"/>
        </w:numPr>
        <w:ind w:right="-83"/>
        <w:jc w:val="both"/>
        <w:rPr>
          <w:vanish/>
        </w:rPr>
      </w:pPr>
    </w:p>
    <w:p w:rsidR="00D87842" w:rsidRPr="00D87842" w:rsidRDefault="00D87842" w:rsidP="00D87842">
      <w:pPr>
        <w:pStyle w:val="a3"/>
        <w:numPr>
          <w:ilvl w:val="2"/>
          <w:numId w:val="1"/>
        </w:numPr>
        <w:ind w:right="-83"/>
        <w:jc w:val="both"/>
        <w:rPr>
          <w:vanish/>
        </w:rPr>
      </w:pPr>
    </w:p>
    <w:p w:rsidR="00D87842" w:rsidRPr="00D87842" w:rsidRDefault="00D87842" w:rsidP="00D87842">
      <w:pPr>
        <w:pStyle w:val="a3"/>
        <w:numPr>
          <w:ilvl w:val="2"/>
          <w:numId w:val="1"/>
        </w:numPr>
        <w:ind w:right="-83"/>
        <w:jc w:val="both"/>
        <w:rPr>
          <w:vanish/>
        </w:rPr>
      </w:pPr>
    </w:p>
    <w:p w:rsidR="00D87842" w:rsidRPr="00D87842" w:rsidRDefault="00D87842" w:rsidP="00D87842">
      <w:pPr>
        <w:numPr>
          <w:ilvl w:val="3"/>
          <w:numId w:val="1"/>
        </w:numPr>
        <w:ind w:left="0" w:right="-83" w:firstLine="426"/>
        <w:jc w:val="both"/>
      </w:pPr>
      <w:r w:rsidRPr="00D87842">
        <w:t xml:space="preserve">мониторинг сети, выявление ошибки пользователей и сетевого программного обеспечения, восстановление работоспособности системы. </w:t>
      </w:r>
    </w:p>
    <w:p w:rsidR="00D87842" w:rsidRPr="00D87842" w:rsidRDefault="00D87842" w:rsidP="00D87842">
      <w:pPr>
        <w:numPr>
          <w:ilvl w:val="3"/>
          <w:numId w:val="1"/>
        </w:numPr>
        <w:ind w:left="0" w:right="-83" w:firstLine="426"/>
        <w:jc w:val="both"/>
      </w:pPr>
      <w:r w:rsidRPr="00D87842">
        <w:t xml:space="preserve">выполнение работ по обеспечению комплексной защиты информации на основе разработанных программ и методик; </w:t>
      </w:r>
    </w:p>
    <w:p w:rsidR="00D87842" w:rsidRPr="00D87842" w:rsidRDefault="00D87842" w:rsidP="00D87842">
      <w:pPr>
        <w:numPr>
          <w:ilvl w:val="3"/>
          <w:numId w:val="1"/>
        </w:numPr>
        <w:ind w:left="0" w:right="-83" w:firstLine="426"/>
        <w:jc w:val="both"/>
      </w:pPr>
      <w:r w:rsidRPr="00D87842">
        <w:t xml:space="preserve">защита от несанкционированного доступа к информации; </w:t>
      </w:r>
    </w:p>
    <w:p w:rsidR="00D87842" w:rsidRPr="00D87842" w:rsidRDefault="00D87842" w:rsidP="00D87842">
      <w:pPr>
        <w:numPr>
          <w:ilvl w:val="3"/>
          <w:numId w:val="1"/>
        </w:numPr>
        <w:ind w:left="0" w:right="-83" w:firstLine="426"/>
        <w:jc w:val="both"/>
      </w:pPr>
      <w:r w:rsidRPr="00D87842">
        <w:t xml:space="preserve">определение потребности в технических средствах защиты; </w:t>
      </w:r>
    </w:p>
    <w:p w:rsidR="00D87842" w:rsidRPr="00D87842" w:rsidRDefault="00D87842" w:rsidP="00D87842">
      <w:pPr>
        <w:numPr>
          <w:ilvl w:val="3"/>
          <w:numId w:val="1"/>
        </w:numPr>
        <w:ind w:left="0" w:right="-83" w:firstLine="426"/>
        <w:jc w:val="both"/>
      </w:pPr>
      <w:r w:rsidRPr="00D87842">
        <w:t xml:space="preserve">участвовать в процессах разработки, внедрения и использования автоматизированных информационных систем и применения информационных технологий. </w:t>
      </w:r>
    </w:p>
    <w:p w:rsidR="00D87842" w:rsidRPr="00D87842" w:rsidRDefault="00D87842" w:rsidP="00D87842">
      <w:pPr>
        <w:numPr>
          <w:ilvl w:val="3"/>
          <w:numId w:val="1"/>
        </w:numPr>
        <w:ind w:left="0" w:right="-83" w:firstLine="426"/>
        <w:jc w:val="both"/>
      </w:pPr>
      <w:r w:rsidRPr="00D87842">
        <w:lastRenderedPageBreak/>
        <w:t>участвовать в определении возможности формализации элементов действующей системы и целесообразности создания соответствующих программных и/или аппаратных комплексов с использованием информационных систем, и существующих информационн</w:t>
      </w:r>
      <w:proofErr w:type="gramStart"/>
      <w:r w:rsidRPr="00D87842">
        <w:t>о-</w:t>
      </w:r>
      <w:proofErr w:type="gramEnd"/>
      <w:r w:rsidRPr="00D87842">
        <w:t xml:space="preserve"> телекоммуникационных сетей. </w:t>
      </w:r>
    </w:p>
    <w:p w:rsidR="00D87842" w:rsidRPr="00D87842" w:rsidRDefault="00D87842" w:rsidP="00D87842">
      <w:pPr>
        <w:numPr>
          <w:ilvl w:val="3"/>
          <w:numId w:val="1"/>
        </w:numPr>
        <w:ind w:left="0" w:right="-83" w:firstLine="426"/>
        <w:jc w:val="both"/>
      </w:pPr>
      <w:r w:rsidRPr="00D87842">
        <w:t xml:space="preserve">на основе анализа математических моделей и алгоритмов решения, участвовать в разработке программ, обеспечивающих возможность выполнения алгоритмов и, соответственно, поставленных задач средствами вычислительной техники и систем телекоммуникаций, проводит их тестирование и отладку. </w:t>
      </w:r>
    </w:p>
    <w:p w:rsidR="00D87842" w:rsidRPr="00D87842" w:rsidRDefault="00D87842" w:rsidP="00D87842">
      <w:pPr>
        <w:numPr>
          <w:ilvl w:val="3"/>
          <w:numId w:val="1"/>
        </w:numPr>
        <w:ind w:left="0" w:right="-83" w:firstLine="426"/>
        <w:jc w:val="both"/>
      </w:pPr>
      <w:r w:rsidRPr="00D87842">
        <w:t xml:space="preserve">согласовывать выбор методов, языка программирования, информационных систем для реализации алгоритмов и структур данных. </w:t>
      </w:r>
    </w:p>
    <w:p w:rsidR="00D87842" w:rsidRPr="00D87842" w:rsidRDefault="00D87842" w:rsidP="00D87842">
      <w:pPr>
        <w:numPr>
          <w:ilvl w:val="3"/>
          <w:numId w:val="1"/>
        </w:numPr>
        <w:ind w:left="0" w:right="-83" w:firstLine="426"/>
        <w:jc w:val="both"/>
      </w:pPr>
      <w:r w:rsidRPr="00D87842">
        <w:t xml:space="preserve">проводить работу по унификации и типизации вычислительных процессов. </w:t>
      </w:r>
    </w:p>
    <w:p w:rsidR="00D87842" w:rsidRPr="00D87842" w:rsidRDefault="00D87842" w:rsidP="00D87842">
      <w:pPr>
        <w:numPr>
          <w:ilvl w:val="3"/>
          <w:numId w:val="1"/>
        </w:numPr>
        <w:ind w:left="0" w:right="-83" w:firstLine="426"/>
        <w:jc w:val="both"/>
      </w:pPr>
      <w:r w:rsidRPr="00D87842">
        <w:t xml:space="preserve">разрабатывать технологию решения задачи по всем этапам обработки информации. </w:t>
      </w:r>
    </w:p>
    <w:p w:rsidR="00D87842" w:rsidRPr="00D87842" w:rsidRDefault="00D87842" w:rsidP="00D87842">
      <w:pPr>
        <w:numPr>
          <w:ilvl w:val="3"/>
          <w:numId w:val="1"/>
        </w:numPr>
        <w:ind w:left="0" w:right="-83" w:firstLine="426"/>
        <w:jc w:val="both"/>
      </w:pPr>
      <w:r w:rsidRPr="00D87842">
        <w:t xml:space="preserve">определять информацию, подлежащую обработке средствами вычислительной техники, ее объемы, структуру, макеты и схемы ввода, обработки, хранения и вывода, методы ее контроля. </w:t>
      </w:r>
    </w:p>
    <w:p w:rsidR="00D87842" w:rsidRPr="00D87842" w:rsidRDefault="00D87842" w:rsidP="00D87842">
      <w:pPr>
        <w:numPr>
          <w:ilvl w:val="3"/>
          <w:numId w:val="1"/>
        </w:numPr>
        <w:ind w:left="0" w:right="-83" w:firstLine="426"/>
        <w:jc w:val="both"/>
      </w:pPr>
      <w:r w:rsidRPr="00D87842">
        <w:t xml:space="preserve">выполнять работу по подготовке программ к отладке и проводить отладку. </w:t>
      </w:r>
    </w:p>
    <w:p w:rsidR="00D87842" w:rsidRPr="00D87842" w:rsidRDefault="00D87842" w:rsidP="00D87842">
      <w:pPr>
        <w:numPr>
          <w:ilvl w:val="3"/>
          <w:numId w:val="1"/>
        </w:numPr>
        <w:ind w:left="0" w:right="-83" w:firstLine="426"/>
        <w:jc w:val="both"/>
      </w:pPr>
      <w:r w:rsidRPr="00D87842">
        <w:t xml:space="preserve">осуществлять запуск отлаженных программ и ввод исходных данных, определяемых условиями поставленных задач. </w:t>
      </w:r>
    </w:p>
    <w:p w:rsidR="00D87842" w:rsidRPr="00D87842" w:rsidRDefault="00D87842" w:rsidP="00D87842">
      <w:pPr>
        <w:numPr>
          <w:ilvl w:val="3"/>
          <w:numId w:val="1"/>
        </w:numPr>
        <w:ind w:left="0" w:right="-83" w:firstLine="426"/>
        <w:jc w:val="both"/>
      </w:pPr>
      <w:r w:rsidRPr="00D87842">
        <w:t xml:space="preserve">проводить корректировку разработанной программы на основе анализа выходных данных. </w:t>
      </w:r>
    </w:p>
    <w:p w:rsidR="00D87842" w:rsidRPr="00D87842" w:rsidRDefault="00D87842" w:rsidP="00D87842">
      <w:pPr>
        <w:numPr>
          <w:ilvl w:val="3"/>
          <w:numId w:val="1"/>
        </w:numPr>
        <w:ind w:left="0" w:right="-83" w:firstLine="426"/>
        <w:jc w:val="both"/>
      </w:pPr>
      <w:r w:rsidRPr="00D87842">
        <w:t xml:space="preserve">разрабатывать инструкции по работе с программами, оформлять необходимую техническую документацию. </w:t>
      </w:r>
    </w:p>
    <w:p w:rsidR="00D87842" w:rsidRPr="00D87842" w:rsidRDefault="00D87842" w:rsidP="00D87842">
      <w:pPr>
        <w:numPr>
          <w:ilvl w:val="3"/>
          <w:numId w:val="1"/>
        </w:numPr>
        <w:ind w:left="0" w:right="-83" w:firstLine="426"/>
        <w:jc w:val="both"/>
      </w:pPr>
      <w:r w:rsidRPr="00D87842">
        <w:t xml:space="preserve">осуществлять сопровождение внедренных программ и программных средств. </w:t>
      </w:r>
    </w:p>
    <w:p w:rsidR="00D87842" w:rsidRPr="00D87842" w:rsidRDefault="00D87842" w:rsidP="00D87842">
      <w:pPr>
        <w:numPr>
          <w:ilvl w:val="3"/>
          <w:numId w:val="1"/>
        </w:numPr>
        <w:ind w:left="0" w:right="-83" w:firstLine="426"/>
        <w:jc w:val="both"/>
      </w:pPr>
      <w:r w:rsidRPr="00D87842">
        <w:t xml:space="preserve">осуществлять мониторинг рынка современных программных, а также аппаратных и телекоммуникационных средств, выдает рекомендации по приобретению и внедрению специализированного, системного и прикладного программного обеспечения, электронно-вычислительных средств и систем. </w:t>
      </w:r>
    </w:p>
    <w:p w:rsidR="00D87842" w:rsidRPr="00D87842" w:rsidRDefault="00D87842" w:rsidP="00D87842">
      <w:pPr>
        <w:numPr>
          <w:ilvl w:val="3"/>
          <w:numId w:val="1"/>
        </w:numPr>
        <w:ind w:left="0" w:right="-83" w:firstLine="426"/>
        <w:jc w:val="both"/>
      </w:pPr>
      <w:r w:rsidRPr="00D87842">
        <w:t xml:space="preserve">участвовать в организации служб поддержки используемых в организации специализированных, системных и прикладных программных средств, других информационно-телекоммуникационных систем. </w:t>
      </w:r>
    </w:p>
    <w:p w:rsidR="00D87842" w:rsidRPr="00D87842" w:rsidRDefault="00D87842" w:rsidP="00D87842">
      <w:pPr>
        <w:numPr>
          <w:ilvl w:val="3"/>
          <w:numId w:val="1"/>
        </w:numPr>
        <w:ind w:left="0" w:right="-83" w:firstLine="426"/>
        <w:jc w:val="both"/>
      </w:pPr>
      <w:r w:rsidRPr="00D87842">
        <w:t xml:space="preserve">принимать участие в разработке и настройке модулей системы 6 управления сайтом, а также в публикации информации на сайте организации в сети Интернет. </w:t>
      </w:r>
    </w:p>
    <w:p w:rsidR="00D87842" w:rsidRPr="00D87842" w:rsidRDefault="00D87842" w:rsidP="00D87842">
      <w:pPr>
        <w:numPr>
          <w:ilvl w:val="3"/>
          <w:numId w:val="1"/>
        </w:numPr>
        <w:ind w:left="0" w:right="-83" w:firstLine="426"/>
        <w:jc w:val="both"/>
      </w:pPr>
      <w:r w:rsidRPr="00D87842">
        <w:t xml:space="preserve">участвовать в обеспечении правильной эксплуатации информационных систем, бесперебойной работы ЭВМ и периферийных устройств. </w:t>
      </w:r>
    </w:p>
    <w:p w:rsidR="00D87842" w:rsidRPr="00D87842" w:rsidRDefault="00D87842" w:rsidP="00D87842">
      <w:pPr>
        <w:numPr>
          <w:ilvl w:val="3"/>
          <w:numId w:val="1"/>
        </w:numPr>
        <w:ind w:left="0" w:right="-83" w:firstLine="426"/>
        <w:jc w:val="both"/>
      </w:pPr>
      <w:r w:rsidRPr="00D87842">
        <w:t xml:space="preserve">анализировать причины отказов и нарушений в работе информационной вычислительной системы организации, разрабатывает предложения по их устранению и предупреждению, повышению качества и надежности систем. </w:t>
      </w:r>
    </w:p>
    <w:p w:rsidR="00D87842" w:rsidRPr="00D87842" w:rsidRDefault="00D87842" w:rsidP="00D87842">
      <w:pPr>
        <w:numPr>
          <w:ilvl w:val="3"/>
          <w:numId w:val="1"/>
        </w:numPr>
        <w:ind w:left="0" w:right="-83" w:firstLine="426"/>
        <w:jc w:val="both"/>
      </w:pPr>
      <w:r w:rsidRPr="00D87842">
        <w:t xml:space="preserve">анализировать состояние профессиональной подготовки сотрудников к работе в информационных системах Управления и выносить рекомендации в случае необходимости повышения уровня квалификации. </w:t>
      </w:r>
    </w:p>
    <w:p w:rsidR="00D87842" w:rsidRPr="00D87842" w:rsidRDefault="00D87842" w:rsidP="00D87842">
      <w:pPr>
        <w:numPr>
          <w:ilvl w:val="3"/>
          <w:numId w:val="1"/>
        </w:numPr>
        <w:ind w:left="0" w:right="-83" w:firstLine="426"/>
        <w:jc w:val="both"/>
      </w:pPr>
      <w:r w:rsidRPr="00D87842">
        <w:t xml:space="preserve">работать с системами хранения и обработки информации. </w:t>
      </w:r>
    </w:p>
    <w:p w:rsidR="00D87842" w:rsidRPr="00D87842" w:rsidRDefault="00D87842" w:rsidP="00D87842">
      <w:pPr>
        <w:numPr>
          <w:ilvl w:val="3"/>
          <w:numId w:val="1"/>
        </w:numPr>
        <w:ind w:left="0" w:right="-83" w:firstLine="426"/>
        <w:jc w:val="both"/>
      </w:pPr>
      <w:r w:rsidRPr="00D87842">
        <w:t xml:space="preserve">использовать современные технологические методы и средства по управлению БД. </w:t>
      </w:r>
    </w:p>
    <w:p w:rsidR="00D87842" w:rsidRPr="00D87842" w:rsidRDefault="00D87842" w:rsidP="00D87842">
      <w:pPr>
        <w:numPr>
          <w:ilvl w:val="3"/>
          <w:numId w:val="1"/>
        </w:numPr>
        <w:ind w:left="0" w:right="-83" w:firstLine="426"/>
        <w:jc w:val="both"/>
      </w:pPr>
      <w:r w:rsidRPr="00D87842">
        <w:t xml:space="preserve">применять методы оптимизации производительности БД и контролировать полученные результаты. </w:t>
      </w:r>
    </w:p>
    <w:p w:rsidR="00D87842" w:rsidRPr="00D87842" w:rsidRDefault="00D87842" w:rsidP="00D87842">
      <w:pPr>
        <w:numPr>
          <w:ilvl w:val="3"/>
          <w:numId w:val="1"/>
        </w:numPr>
        <w:ind w:left="0" w:right="-83" w:firstLine="426"/>
        <w:jc w:val="both"/>
      </w:pPr>
      <w:r w:rsidRPr="00D87842">
        <w:t xml:space="preserve">обеспечивать информационную безопасность Управления. </w:t>
      </w:r>
    </w:p>
    <w:p w:rsidR="00D87842" w:rsidRPr="00D87842" w:rsidRDefault="00D87842" w:rsidP="00D87842">
      <w:pPr>
        <w:numPr>
          <w:ilvl w:val="3"/>
          <w:numId w:val="1"/>
        </w:numPr>
        <w:ind w:left="0" w:right="-83" w:firstLine="426"/>
        <w:jc w:val="both"/>
      </w:pPr>
      <w:r w:rsidRPr="00D87842">
        <w:t xml:space="preserve">обеспечивать внедрение и эксплуатацию систем внутриведомственного и межведомственного электронного взаимодействия при предоставлении государственных услуг, в </w:t>
      </w:r>
      <w:proofErr w:type="spellStart"/>
      <w:r w:rsidRPr="00D87842">
        <w:t>т</w:t>
      </w:r>
      <w:proofErr w:type="gramStart"/>
      <w:r w:rsidRPr="00D87842">
        <w:t>.ч</w:t>
      </w:r>
      <w:proofErr w:type="spellEnd"/>
      <w:proofErr w:type="gramEnd"/>
      <w:r w:rsidRPr="00D87842">
        <w:t xml:space="preserve"> с использованием ЭП.</w:t>
      </w:r>
    </w:p>
    <w:p w:rsidR="00D87842" w:rsidRPr="00D87842" w:rsidRDefault="00D87842" w:rsidP="00D87842">
      <w:pPr>
        <w:ind w:firstLine="426"/>
        <w:jc w:val="both"/>
      </w:pPr>
    </w:p>
    <w:p w:rsidR="00D87842" w:rsidRPr="00D87842" w:rsidRDefault="00D87842" w:rsidP="00D87842">
      <w:pPr>
        <w:ind w:firstLine="426"/>
        <w:jc w:val="center"/>
      </w:pPr>
    </w:p>
    <w:p w:rsidR="00D87842" w:rsidRPr="00D87842" w:rsidRDefault="00D87842" w:rsidP="00D87842">
      <w:pPr>
        <w:ind w:firstLine="426"/>
        <w:jc w:val="center"/>
      </w:pPr>
      <w:r w:rsidRPr="00D87842">
        <w:lastRenderedPageBreak/>
        <w:t>IV. Права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4.1. </w:t>
      </w:r>
      <w:r w:rsidR="005A4DEA">
        <w:t>Ведущий</w:t>
      </w:r>
      <w:r w:rsidRPr="00D87842">
        <w:t xml:space="preserve"> специалист-эксперт </w:t>
      </w:r>
      <w:r w:rsidRPr="00D87842">
        <w:rPr>
          <w:bCs/>
        </w:rPr>
        <w:t xml:space="preserve">отдела организации и обеспечения деятельности </w:t>
      </w:r>
      <w:r w:rsidRPr="00D87842">
        <w:t xml:space="preserve">Управления </w:t>
      </w:r>
      <w:proofErr w:type="spellStart"/>
      <w:r w:rsidRPr="00D87842">
        <w:t>Роспотребнадзора</w:t>
      </w:r>
      <w:proofErr w:type="spellEnd"/>
      <w:r w:rsidRPr="00D87842">
        <w:t xml:space="preserve"> по Кировской области имеет право: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4.1.1.В соответствии со статьей 14 Федерального закона от 27 июля 2004 г. № 79-ФЗ «О государственной гражданской службе Российской Федерации» </w:t>
      </w:r>
      <w:proofErr w:type="gramStart"/>
      <w:r w:rsidRPr="00D87842">
        <w:t>на</w:t>
      </w:r>
      <w:proofErr w:type="gramEnd"/>
      <w:r w:rsidRPr="00D87842">
        <w:t>:</w:t>
      </w:r>
    </w:p>
    <w:p w:rsidR="00D87842" w:rsidRPr="00D87842" w:rsidRDefault="00D87842" w:rsidP="00D87842">
      <w:pPr>
        <w:ind w:firstLine="426"/>
        <w:jc w:val="both"/>
      </w:pPr>
      <w:r w:rsidRPr="00D87842">
        <w:t>обеспечение надлежащих организационно-технических условий, необходимых для исполнения должностных обязанностей;</w:t>
      </w:r>
    </w:p>
    <w:p w:rsidR="00D87842" w:rsidRPr="00D87842" w:rsidRDefault="00D87842" w:rsidP="00D87842">
      <w:pPr>
        <w:ind w:firstLine="426"/>
        <w:jc w:val="both"/>
      </w:pPr>
      <w:r w:rsidRPr="00D87842"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D87842" w:rsidRPr="00D87842" w:rsidRDefault="00D87842" w:rsidP="00D87842">
      <w:pPr>
        <w:ind w:firstLine="426"/>
        <w:jc w:val="both"/>
      </w:pPr>
      <w:r w:rsidRPr="00D87842"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D87842" w:rsidRPr="00D87842" w:rsidRDefault="00D87842" w:rsidP="00D87842">
      <w:pPr>
        <w:ind w:firstLine="426"/>
        <w:jc w:val="both"/>
      </w:pPr>
      <w:r w:rsidRPr="00D87842"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D87842" w:rsidRPr="00D87842" w:rsidRDefault="00D87842" w:rsidP="00D87842">
      <w:pPr>
        <w:ind w:firstLine="426"/>
        <w:jc w:val="both"/>
      </w:pPr>
      <w:r w:rsidRPr="00D87842"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D87842" w:rsidRPr="00D87842" w:rsidRDefault="00D87842" w:rsidP="00D87842">
      <w:pPr>
        <w:ind w:firstLine="426"/>
        <w:jc w:val="both"/>
      </w:pPr>
      <w:r w:rsidRPr="00D87842"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D87842" w:rsidRPr="00D87842" w:rsidRDefault="00D87842" w:rsidP="00D87842">
      <w:pPr>
        <w:ind w:firstLine="426"/>
        <w:jc w:val="both"/>
      </w:pPr>
      <w:r w:rsidRPr="00D87842"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D87842" w:rsidRPr="00D87842" w:rsidRDefault="00D87842" w:rsidP="00D87842">
      <w:pPr>
        <w:ind w:firstLine="426"/>
        <w:jc w:val="both"/>
      </w:pPr>
      <w:r w:rsidRPr="00D87842"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D87842" w:rsidRPr="00D87842" w:rsidRDefault="00D87842" w:rsidP="00D87842">
      <w:pPr>
        <w:ind w:firstLine="426"/>
        <w:jc w:val="both"/>
      </w:pPr>
      <w:r w:rsidRPr="00D87842"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D87842" w:rsidRPr="00D87842" w:rsidRDefault="00D87842" w:rsidP="00D87842">
      <w:pPr>
        <w:ind w:firstLine="426"/>
        <w:jc w:val="both"/>
      </w:pPr>
      <w:r w:rsidRPr="00D87842"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D87842" w:rsidRPr="00D87842" w:rsidRDefault="00D87842" w:rsidP="00D87842">
      <w:pPr>
        <w:ind w:firstLine="426"/>
        <w:jc w:val="both"/>
      </w:pPr>
      <w:r w:rsidRPr="00D87842"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D87842" w:rsidRPr="00D87842" w:rsidRDefault="00D87842" w:rsidP="00D87842">
      <w:pPr>
        <w:ind w:firstLine="426"/>
        <w:jc w:val="both"/>
      </w:pPr>
      <w:r w:rsidRPr="00D87842">
        <w:t>проведение по его заявлению служебной проверки;</w:t>
      </w:r>
    </w:p>
    <w:p w:rsidR="00D87842" w:rsidRPr="00D87842" w:rsidRDefault="00D87842" w:rsidP="00D87842">
      <w:pPr>
        <w:ind w:firstLine="426"/>
        <w:jc w:val="both"/>
      </w:pPr>
      <w:r w:rsidRPr="00D87842">
        <w:t>защиту своих прав и законных интересов на гражданской службе, включая обжалование в суд их нарушения;</w:t>
      </w:r>
    </w:p>
    <w:p w:rsidR="00D87842" w:rsidRPr="00D87842" w:rsidRDefault="00D87842" w:rsidP="00D87842">
      <w:pPr>
        <w:ind w:firstLine="426"/>
        <w:jc w:val="both"/>
      </w:pPr>
      <w:r w:rsidRPr="00D87842"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государственную защиту </w:t>
      </w:r>
      <w:proofErr w:type="gramStart"/>
      <w:r w:rsidRPr="00D87842">
        <w:t>своих</w:t>
      </w:r>
      <w:proofErr w:type="gramEnd"/>
      <w:r w:rsidRPr="00D87842">
        <w:t xml:space="preserve"> жизни и здоровья, жизни и здоровья</w:t>
      </w:r>
    </w:p>
    <w:p w:rsidR="00D87842" w:rsidRPr="00D87842" w:rsidRDefault="00D87842" w:rsidP="00D87842">
      <w:pPr>
        <w:ind w:firstLine="426"/>
        <w:jc w:val="both"/>
      </w:pPr>
      <w:r w:rsidRPr="00D87842">
        <w:t>членов своей семьи, а также принадлежащего ему имущества;</w:t>
      </w:r>
    </w:p>
    <w:p w:rsidR="00D87842" w:rsidRPr="00D87842" w:rsidRDefault="00D87842" w:rsidP="00D87842">
      <w:pPr>
        <w:ind w:firstLine="426"/>
        <w:jc w:val="both"/>
      </w:pPr>
      <w:proofErr w:type="gramStart"/>
      <w:r w:rsidRPr="00D87842">
        <w:t xml:space="preserve"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</w:t>
      </w:r>
      <w:r w:rsidRPr="00D87842">
        <w:lastRenderedPageBreak/>
        <w:t>2002, № 30, ст. 3033; 2003, № 27, ст. 2700; 2007, № 16, ст. 1823; 2009, № 29, ст. 3624, № 30, ст. 3739, № 52, ст. 6417;</w:t>
      </w:r>
      <w:proofErr w:type="gramEnd"/>
      <w:r w:rsidRPr="00D87842">
        <w:t xml:space="preserve"> </w:t>
      </w:r>
      <w:proofErr w:type="gramStart"/>
      <w:r w:rsidRPr="00D87842">
        <w:t>2011, № 1, ст. 16; 2013, № 27, ст. 3477; 2014, № 30, ст. 4217; 2016, № 22, ст. 3091; № 27, ст. 4160; 2017, № 27, ст. 3945; № 30, ст. 4442);</w:t>
      </w:r>
      <w:proofErr w:type="gramEnd"/>
    </w:p>
    <w:p w:rsidR="00D87842" w:rsidRPr="00D87842" w:rsidRDefault="00D87842" w:rsidP="00D87842">
      <w:pPr>
        <w:ind w:firstLine="426"/>
        <w:jc w:val="both"/>
      </w:pPr>
      <w:r w:rsidRPr="00D87842">
        <w:t xml:space="preserve">иные права, предоставленные законодательством Российской Федерации, приказами </w:t>
      </w:r>
      <w:proofErr w:type="spellStart"/>
      <w:r w:rsidRPr="00D87842">
        <w:t>Роспотребнадзора</w:t>
      </w:r>
      <w:proofErr w:type="spellEnd"/>
      <w:r w:rsidRPr="00D87842">
        <w:t xml:space="preserve"> и служебным контрактом.</w:t>
      </w:r>
    </w:p>
    <w:p w:rsidR="00D87842" w:rsidRPr="00D87842" w:rsidRDefault="00D87842" w:rsidP="00D87842">
      <w:pPr>
        <w:ind w:firstLine="426"/>
        <w:jc w:val="both"/>
      </w:pPr>
    </w:p>
    <w:p w:rsidR="00D87842" w:rsidRPr="00D87842" w:rsidRDefault="00D87842" w:rsidP="00D87842">
      <w:pPr>
        <w:ind w:firstLine="426"/>
        <w:jc w:val="center"/>
      </w:pPr>
      <w:r w:rsidRPr="00D87842">
        <w:t>V. Ответственность</w:t>
      </w:r>
    </w:p>
    <w:p w:rsidR="00D87842" w:rsidRPr="00D87842" w:rsidRDefault="00D87842" w:rsidP="00D87842">
      <w:pPr>
        <w:ind w:firstLine="426"/>
        <w:jc w:val="both"/>
      </w:pPr>
      <w:r w:rsidRPr="00D87842">
        <w:t>5.1.</w:t>
      </w:r>
      <w:r w:rsidR="005A4DEA">
        <w:t>Ведущий</w:t>
      </w:r>
      <w:r w:rsidRPr="00D87842">
        <w:t xml:space="preserve"> специалист-эксперт </w:t>
      </w:r>
      <w:r w:rsidRPr="00D87842">
        <w:rPr>
          <w:bCs/>
        </w:rPr>
        <w:t xml:space="preserve">отдела организации и обеспечения деятельности </w:t>
      </w:r>
      <w:r w:rsidRPr="00D87842">
        <w:t xml:space="preserve">Управления </w:t>
      </w:r>
      <w:proofErr w:type="spellStart"/>
      <w:r w:rsidRPr="00D87842">
        <w:t>Роспотребнадзора</w:t>
      </w:r>
      <w:proofErr w:type="spellEnd"/>
      <w:r w:rsidRPr="00D87842">
        <w:t xml:space="preserve"> по Кировской области несет ответственность в пределах, определенных законодательством Российской Федерации:</w:t>
      </w:r>
    </w:p>
    <w:p w:rsidR="00D87842" w:rsidRPr="00D87842" w:rsidRDefault="00D87842" w:rsidP="00D87842">
      <w:pPr>
        <w:ind w:firstLine="426"/>
        <w:jc w:val="both"/>
      </w:pPr>
      <w:r w:rsidRPr="00D87842">
        <w:t>за неисполнение или ненадлежащее исполнение возложенных на него обязанностей;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за </w:t>
      </w:r>
      <w:proofErr w:type="spellStart"/>
      <w:r w:rsidRPr="00D87842">
        <w:t>несохранение</w:t>
      </w:r>
      <w:proofErr w:type="spellEnd"/>
      <w:r w:rsidRPr="00D87842"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D87842" w:rsidRPr="00D87842" w:rsidRDefault="00D87842" w:rsidP="00D87842">
      <w:pPr>
        <w:ind w:firstLine="426"/>
        <w:jc w:val="both"/>
      </w:pPr>
      <w:r w:rsidRPr="00D87842">
        <w:t>за действие или бездействие, ведущее к нарушению прав и законных интересов граждан, организаций;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D87842">
        <w:t>поручений</w:t>
      </w:r>
      <w:proofErr w:type="gramEnd"/>
      <w:r w:rsidRPr="00D87842">
        <w:t xml:space="preserve"> вышестоящих в порядке подчиненности руководителей, за исключением незаконных;</w:t>
      </w:r>
    </w:p>
    <w:p w:rsidR="00D87842" w:rsidRPr="00D87842" w:rsidRDefault="00D87842" w:rsidP="00D87842">
      <w:pPr>
        <w:ind w:firstLine="426"/>
        <w:jc w:val="both"/>
      </w:pPr>
      <w:r w:rsidRPr="00D87842"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D87842" w:rsidRPr="00D87842" w:rsidRDefault="00D87842" w:rsidP="00D87842">
      <w:pPr>
        <w:ind w:firstLine="426"/>
        <w:jc w:val="both"/>
      </w:pPr>
      <w:r w:rsidRPr="00D87842"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D87842" w:rsidRPr="00D87842" w:rsidRDefault="00D87842" w:rsidP="00D87842">
      <w:pPr>
        <w:ind w:firstLine="426"/>
        <w:jc w:val="both"/>
      </w:pPr>
      <w:r w:rsidRPr="00D87842"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D87842" w:rsidRPr="00D87842" w:rsidRDefault="00D87842" w:rsidP="00D87842">
      <w:pPr>
        <w:ind w:firstLine="426"/>
        <w:jc w:val="both"/>
      </w:pPr>
      <w:r w:rsidRPr="00D87842"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D87842" w:rsidRPr="00D87842" w:rsidRDefault="00D87842" w:rsidP="00D87842">
      <w:pPr>
        <w:ind w:firstLine="426"/>
        <w:jc w:val="both"/>
      </w:pPr>
      <w:r w:rsidRPr="00D87842"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D87842" w:rsidRPr="00D87842" w:rsidRDefault="00D87842" w:rsidP="00D87842">
      <w:pPr>
        <w:ind w:firstLine="426"/>
        <w:jc w:val="both"/>
      </w:pPr>
      <w:r w:rsidRPr="00D87842"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D87842" w:rsidRPr="00D87842" w:rsidRDefault="00D87842" w:rsidP="00D87842">
      <w:pPr>
        <w:ind w:firstLine="426"/>
        <w:jc w:val="both"/>
      </w:pPr>
    </w:p>
    <w:p w:rsidR="00D87842" w:rsidRPr="00D87842" w:rsidRDefault="00D87842" w:rsidP="00D87842">
      <w:pPr>
        <w:ind w:firstLine="426"/>
        <w:jc w:val="center"/>
      </w:pPr>
      <w:r w:rsidRPr="00D87842"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D87842" w:rsidRPr="00D87842" w:rsidRDefault="00D87842" w:rsidP="00D87842">
      <w:pPr>
        <w:ind w:firstLine="426"/>
        <w:jc w:val="both"/>
      </w:pPr>
      <w:proofErr w:type="gramStart"/>
      <w:r w:rsidRPr="00D87842">
        <w:t>6.1.</w:t>
      </w:r>
      <w:r w:rsidR="005A4DEA">
        <w:t>Ведущий</w:t>
      </w:r>
      <w:r w:rsidRPr="00D87842">
        <w:t xml:space="preserve"> специалист-эксперт </w:t>
      </w:r>
      <w:r w:rsidRPr="00D87842">
        <w:rPr>
          <w:bCs/>
        </w:rPr>
        <w:t xml:space="preserve">отдела организации и обеспечения деятельности </w:t>
      </w:r>
      <w:r w:rsidRPr="00D87842">
        <w:t xml:space="preserve">Управления </w:t>
      </w:r>
      <w:proofErr w:type="spellStart"/>
      <w:r w:rsidRPr="00D87842">
        <w:t>Роспотребнадзора</w:t>
      </w:r>
      <w:proofErr w:type="spellEnd"/>
      <w:r w:rsidRPr="00D87842">
        <w:t xml:space="preserve"> по Кировской вправе самостоятельно принимать управленческие и иные решения по следующим вопросам:</w:t>
      </w:r>
      <w:proofErr w:type="gramEnd"/>
    </w:p>
    <w:p w:rsidR="00D87842" w:rsidRPr="00D87842" w:rsidRDefault="00D87842" w:rsidP="00D87842">
      <w:pPr>
        <w:ind w:firstLine="426"/>
        <w:jc w:val="both"/>
      </w:pPr>
      <w:r w:rsidRPr="00D87842">
        <w:t>о планировании своей служебной деятельности,</w:t>
      </w:r>
    </w:p>
    <w:p w:rsidR="00D87842" w:rsidRPr="00D87842" w:rsidRDefault="00D87842" w:rsidP="00D87842">
      <w:pPr>
        <w:ind w:firstLine="426"/>
        <w:jc w:val="both"/>
      </w:pPr>
      <w:r w:rsidRPr="00D87842">
        <w:t>об участии в совещаниях и семинарах по вопросам, связанным с деятельностью структурного подразделения.</w:t>
      </w:r>
    </w:p>
    <w:p w:rsidR="00D87842" w:rsidRPr="00D87842" w:rsidRDefault="00D87842" w:rsidP="00D87842">
      <w:pPr>
        <w:ind w:firstLine="426"/>
        <w:jc w:val="both"/>
      </w:pPr>
      <w:r w:rsidRPr="00D87842">
        <w:t>о рассмотрении и  согласовании документов в пределах компетенции,</w:t>
      </w:r>
    </w:p>
    <w:p w:rsidR="00D87842" w:rsidRPr="00D87842" w:rsidRDefault="00D87842" w:rsidP="00D87842">
      <w:pPr>
        <w:ind w:firstLine="426"/>
        <w:jc w:val="both"/>
      </w:pPr>
      <w:r w:rsidRPr="00D87842">
        <w:t>о внесении предложений начальнику Отдела, руководителю Управления, заместителю руководителя Управления, курирующему работу структурного подразделения, по вопросам соответствующим функциям и задачам структурного подразделения.</w:t>
      </w:r>
    </w:p>
    <w:p w:rsidR="00D87842" w:rsidRPr="00D87842" w:rsidRDefault="00D87842" w:rsidP="00D87842">
      <w:pPr>
        <w:ind w:firstLine="426"/>
        <w:jc w:val="both"/>
      </w:pPr>
      <w:r w:rsidRPr="00D87842">
        <w:lastRenderedPageBreak/>
        <w:t>принимает иные решения в пределах компетенции.</w:t>
      </w:r>
    </w:p>
    <w:p w:rsidR="00D87842" w:rsidRPr="00D87842" w:rsidRDefault="00D87842" w:rsidP="00D87842">
      <w:pPr>
        <w:ind w:firstLine="426"/>
        <w:jc w:val="both"/>
      </w:pPr>
      <w:r w:rsidRPr="00D87842">
        <w:t>6.2.</w:t>
      </w:r>
      <w:r w:rsidR="005A4DEA">
        <w:t>Ведущий</w:t>
      </w:r>
      <w:r w:rsidRPr="00D87842">
        <w:t xml:space="preserve"> специалист-эксперт </w:t>
      </w:r>
      <w:r w:rsidRPr="00D87842">
        <w:rPr>
          <w:bCs/>
        </w:rPr>
        <w:t xml:space="preserve">отдела организации и обеспечения деятельности </w:t>
      </w:r>
      <w:r w:rsidRPr="00D87842">
        <w:t xml:space="preserve">Управления </w:t>
      </w:r>
      <w:proofErr w:type="spellStart"/>
      <w:r w:rsidRPr="00D87842">
        <w:t>Роспотребнадзора</w:t>
      </w:r>
      <w:proofErr w:type="spellEnd"/>
      <w:r w:rsidRPr="00D87842">
        <w:t xml:space="preserve"> по Кировской области обязан самостоятельно принимать управленческие и иные решения по следующим вопросам: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планирование и рациональное использование рабочего времени; </w:t>
      </w:r>
    </w:p>
    <w:p w:rsidR="00D87842" w:rsidRPr="00D87842" w:rsidRDefault="00D87842" w:rsidP="00D87842">
      <w:pPr>
        <w:ind w:firstLine="426"/>
        <w:jc w:val="both"/>
      </w:pPr>
    </w:p>
    <w:p w:rsidR="00D87842" w:rsidRPr="00D87842" w:rsidRDefault="00D87842" w:rsidP="00D87842">
      <w:pPr>
        <w:ind w:firstLine="426"/>
        <w:jc w:val="center"/>
      </w:pPr>
      <w:r w:rsidRPr="00D87842">
        <w:t>VII.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7.1. </w:t>
      </w:r>
      <w:r w:rsidR="005A4DEA">
        <w:t>Ведущий</w:t>
      </w:r>
      <w:r w:rsidRPr="00D87842">
        <w:t xml:space="preserve"> специалист-эксперт </w:t>
      </w:r>
      <w:r w:rsidRPr="00D87842">
        <w:rPr>
          <w:bCs/>
        </w:rPr>
        <w:t xml:space="preserve">отдела организации и обеспечения деятельности </w:t>
      </w:r>
      <w:r w:rsidRPr="00D87842">
        <w:t xml:space="preserve">Управления </w:t>
      </w:r>
      <w:proofErr w:type="spellStart"/>
      <w:r w:rsidRPr="00D87842">
        <w:t>Роспотребнадзора</w:t>
      </w:r>
      <w:proofErr w:type="spellEnd"/>
      <w:r w:rsidRPr="00D87842">
        <w:t xml:space="preserve"> по Кировской области вправе принимать участие в подготовке следующих проектов правовых актов и (или) проектов управленческих и иных решений:</w:t>
      </w:r>
    </w:p>
    <w:p w:rsidR="00D87842" w:rsidRPr="00D87842" w:rsidRDefault="00D87842" w:rsidP="00D87842">
      <w:pPr>
        <w:ind w:firstLine="426"/>
        <w:jc w:val="both"/>
      </w:pPr>
      <w:r w:rsidRPr="00D87842">
        <w:t>в подготовке проектов приказов, аналитических справок и иных материалов для выступлений на совещаниях.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7.2. </w:t>
      </w:r>
      <w:r w:rsidR="005A4DEA">
        <w:t>Ведущий</w:t>
      </w:r>
      <w:r w:rsidRPr="00D87842">
        <w:t xml:space="preserve"> специалист-эксперт </w:t>
      </w:r>
      <w:r w:rsidRPr="00D87842">
        <w:rPr>
          <w:bCs/>
        </w:rPr>
        <w:t xml:space="preserve">отдела организации и обеспечения деятельности </w:t>
      </w:r>
      <w:r w:rsidRPr="00D87842">
        <w:t xml:space="preserve">Управления </w:t>
      </w:r>
      <w:proofErr w:type="spellStart"/>
      <w:r w:rsidRPr="00D87842">
        <w:t>Роспотребнадзора</w:t>
      </w:r>
      <w:proofErr w:type="spellEnd"/>
      <w:r w:rsidRPr="00D87842">
        <w:t xml:space="preserve"> по Кировской области обязан принимать участие в подготовке следующих проектов правовых актов и (или) проектов управленческих и иных решений:</w:t>
      </w:r>
    </w:p>
    <w:p w:rsidR="00D87842" w:rsidRPr="00D87842" w:rsidRDefault="00D87842" w:rsidP="00D87842">
      <w:pPr>
        <w:ind w:firstLine="426"/>
        <w:jc w:val="both"/>
      </w:pPr>
      <w:r w:rsidRPr="00D87842">
        <w:t>в подготовке информации в Федеральную службу по надзору в сфере защиты прав потребителей и благополучия человека,</w:t>
      </w:r>
    </w:p>
    <w:p w:rsidR="00D87842" w:rsidRPr="00D87842" w:rsidRDefault="00D87842" w:rsidP="00D87842">
      <w:pPr>
        <w:ind w:firstLine="426"/>
        <w:jc w:val="both"/>
      </w:pPr>
      <w:r w:rsidRPr="00D87842">
        <w:t>в подготовке ответов в министерства, ведомства, органы местного самоуправления.</w:t>
      </w:r>
    </w:p>
    <w:p w:rsidR="00D87842" w:rsidRPr="00D87842" w:rsidRDefault="00D87842" w:rsidP="00D87842">
      <w:pPr>
        <w:ind w:firstLine="426"/>
        <w:jc w:val="both"/>
      </w:pPr>
    </w:p>
    <w:p w:rsidR="00D87842" w:rsidRPr="00D87842" w:rsidRDefault="00D87842" w:rsidP="00D87842">
      <w:pPr>
        <w:ind w:firstLine="426"/>
        <w:jc w:val="center"/>
      </w:pPr>
      <w:r w:rsidRPr="00D87842"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8.1.В соответствии со своими должностными обязанностями </w:t>
      </w:r>
      <w:r w:rsidR="005A4DEA">
        <w:t>ведущий</w:t>
      </w:r>
      <w:r w:rsidRPr="00D87842">
        <w:t xml:space="preserve"> специалист-эксперт </w:t>
      </w:r>
      <w:r w:rsidRPr="00D87842">
        <w:rPr>
          <w:bCs/>
        </w:rPr>
        <w:t xml:space="preserve">отдела организации и обеспечения деятельности </w:t>
      </w:r>
      <w:r w:rsidRPr="00D87842">
        <w:t xml:space="preserve">Управления </w:t>
      </w:r>
      <w:proofErr w:type="spellStart"/>
      <w:r w:rsidRPr="00D87842">
        <w:t>Роспотребнадзора</w:t>
      </w:r>
      <w:proofErr w:type="spellEnd"/>
      <w:r w:rsidRPr="00D87842">
        <w:t xml:space="preserve"> по Кировской области принимает решения в сроки, установленные законодательными и иными нормативными правовыми актами Российской Федерации.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8.2.Подготовка, рассмотрение проектов управленческих и (или) иных решений гражданским служащим, замещающим должность </w:t>
      </w:r>
      <w:r w:rsidR="005A4DEA">
        <w:t>ведущего</w:t>
      </w:r>
      <w:r w:rsidRPr="00D87842">
        <w:t xml:space="preserve"> специалиста-эксперта </w:t>
      </w:r>
      <w:r w:rsidRPr="00D87842">
        <w:rPr>
          <w:bCs/>
        </w:rPr>
        <w:t xml:space="preserve">отдела организации и обеспечения деятельности </w:t>
      </w:r>
      <w:r w:rsidRPr="00D87842">
        <w:t xml:space="preserve">Управления </w:t>
      </w:r>
      <w:proofErr w:type="spellStart"/>
      <w:r w:rsidRPr="00D87842">
        <w:t>Роспотребнадзора</w:t>
      </w:r>
      <w:proofErr w:type="spellEnd"/>
      <w:r w:rsidRPr="00D87842">
        <w:t xml:space="preserve"> по Кировской области, осуществляются с учетом сроков, установленных: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федеральными законами и иными нормативными правовыми актами; </w:t>
      </w:r>
    </w:p>
    <w:p w:rsidR="00D87842" w:rsidRPr="00D87842" w:rsidRDefault="00D87842" w:rsidP="00D87842">
      <w:pPr>
        <w:ind w:firstLine="426"/>
        <w:jc w:val="both"/>
      </w:pPr>
      <w:r w:rsidRPr="00D87842">
        <w:t>Президентом Российской Федерации, Правительством Российской Федерации;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Регламентом </w:t>
      </w:r>
      <w:proofErr w:type="spellStart"/>
      <w:r w:rsidRPr="00D87842">
        <w:t>Роспотребнадзора</w:t>
      </w:r>
      <w:proofErr w:type="spellEnd"/>
      <w:r w:rsidRPr="00D87842">
        <w:t>;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приказами и распоряжениями </w:t>
      </w:r>
      <w:proofErr w:type="spellStart"/>
      <w:r w:rsidRPr="00D87842">
        <w:t>Роспотребнадзора</w:t>
      </w:r>
      <w:proofErr w:type="spellEnd"/>
      <w:r w:rsidRPr="00D87842">
        <w:t xml:space="preserve">, а также иными правовыми актами </w:t>
      </w:r>
      <w:proofErr w:type="spellStart"/>
      <w:r w:rsidRPr="00D87842">
        <w:t>Роспотребнадзора</w:t>
      </w:r>
      <w:proofErr w:type="spellEnd"/>
      <w:r w:rsidRPr="00D87842">
        <w:t>, приказами Управления;</w:t>
      </w:r>
    </w:p>
    <w:p w:rsidR="00D87842" w:rsidRPr="00D87842" w:rsidRDefault="00D87842" w:rsidP="00D87842">
      <w:pPr>
        <w:ind w:firstLine="426"/>
        <w:jc w:val="both"/>
      </w:pPr>
      <w:r w:rsidRPr="00D87842">
        <w:t>руководителем и заместителями руководителя Управления.</w:t>
      </w:r>
    </w:p>
    <w:p w:rsidR="00D87842" w:rsidRPr="00D87842" w:rsidRDefault="00D87842" w:rsidP="00D87842">
      <w:pPr>
        <w:ind w:firstLine="426"/>
        <w:jc w:val="both"/>
      </w:pPr>
    </w:p>
    <w:p w:rsidR="00D87842" w:rsidRPr="00D87842" w:rsidRDefault="00D87842" w:rsidP="00D87842">
      <w:pPr>
        <w:ind w:firstLine="426"/>
        <w:jc w:val="center"/>
      </w:pPr>
      <w:r w:rsidRPr="00D87842"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D87842" w:rsidRPr="00D87842" w:rsidRDefault="00D87842" w:rsidP="00D87842">
      <w:pPr>
        <w:ind w:firstLine="426"/>
        <w:jc w:val="both"/>
      </w:pPr>
      <w:proofErr w:type="gramStart"/>
      <w:r w:rsidRPr="00D87842">
        <w:t xml:space="preserve">9.1.Взаимодействие </w:t>
      </w:r>
      <w:r w:rsidR="005A4DEA">
        <w:t>ведущего</w:t>
      </w:r>
      <w:r w:rsidRPr="00D87842">
        <w:t xml:space="preserve"> специалиста-эксперта </w:t>
      </w:r>
      <w:r w:rsidRPr="00D87842">
        <w:rPr>
          <w:bCs/>
        </w:rPr>
        <w:t xml:space="preserve">отдела организации и обеспечения деятельности </w:t>
      </w:r>
      <w:r w:rsidRPr="00D87842">
        <w:t xml:space="preserve">Управления </w:t>
      </w:r>
      <w:proofErr w:type="spellStart"/>
      <w:r w:rsidRPr="00D87842">
        <w:t>Роспотребнадзора</w:t>
      </w:r>
      <w:proofErr w:type="spellEnd"/>
      <w:r w:rsidRPr="00D87842">
        <w:t xml:space="preserve"> по Кировской области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</w:t>
      </w:r>
      <w:proofErr w:type="gramEnd"/>
      <w:r w:rsidRPr="00D87842">
        <w:t xml:space="preserve"> 2004 </w:t>
      </w:r>
      <w:r w:rsidRPr="00D87842">
        <w:lastRenderedPageBreak/>
        <w:t>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D87842" w:rsidRPr="00D87842" w:rsidRDefault="00D87842" w:rsidP="00D87842">
      <w:pPr>
        <w:ind w:firstLine="426"/>
        <w:jc w:val="both"/>
      </w:pPr>
    </w:p>
    <w:p w:rsidR="00D87842" w:rsidRPr="00D87842" w:rsidRDefault="00D87842" w:rsidP="00D87842">
      <w:pPr>
        <w:ind w:firstLine="426"/>
        <w:jc w:val="center"/>
      </w:pPr>
      <w:r w:rsidRPr="00D87842">
        <w:t>X. Показатели эффективности и результативности профессиональной служебной деятельности</w:t>
      </w:r>
    </w:p>
    <w:p w:rsidR="00D87842" w:rsidRPr="00D87842" w:rsidRDefault="00D87842" w:rsidP="00D87842">
      <w:pPr>
        <w:ind w:firstLine="426"/>
        <w:jc w:val="both"/>
      </w:pPr>
      <w:r w:rsidRPr="00D87842">
        <w:t xml:space="preserve">10.1.Эффективность и результативность профессиональной служебной деятельности </w:t>
      </w:r>
      <w:r w:rsidR="005A4DEA">
        <w:t>ведущего</w:t>
      </w:r>
      <w:r w:rsidRPr="00D87842">
        <w:t xml:space="preserve"> специалиста-эксперта </w:t>
      </w:r>
      <w:r w:rsidRPr="00D87842">
        <w:rPr>
          <w:bCs/>
        </w:rPr>
        <w:t xml:space="preserve">отдела организации и обеспечения деятельности </w:t>
      </w:r>
      <w:r w:rsidRPr="00D87842">
        <w:t xml:space="preserve">Управления </w:t>
      </w:r>
      <w:proofErr w:type="spellStart"/>
      <w:r w:rsidRPr="00D87842">
        <w:t>Роспотребнадзора</w:t>
      </w:r>
      <w:proofErr w:type="spellEnd"/>
      <w:r w:rsidRPr="00D87842">
        <w:t xml:space="preserve"> по Кировской области оценивается по следующим показателям:</w:t>
      </w:r>
    </w:p>
    <w:p w:rsidR="00D87842" w:rsidRPr="00D87842" w:rsidRDefault="00D87842" w:rsidP="00D87842">
      <w:pPr>
        <w:ind w:firstLine="426"/>
        <w:jc w:val="both"/>
      </w:pPr>
      <w:r w:rsidRPr="00D87842"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D87842" w:rsidRPr="00D87842" w:rsidRDefault="00D87842" w:rsidP="00D87842">
      <w:pPr>
        <w:ind w:firstLine="426"/>
        <w:jc w:val="both"/>
      </w:pPr>
      <w:r w:rsidRPr="00D87842"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D87842" w:rsidRPr="00D87842" w:rsidRDefault="00D87842" w:rsidP="00D87842">
      <w:pPr>
        <w:ind w:firstLine="426"/>
        <w:jc w:val="both"/>
      </w:pPr>
      <w:r w:rsidRPr="00D87842">
        <w:t>количеству возвратов на доработку ранее подготовленных документов;</w:t>
      </w:r>
    </w:p>
    <w:p w:rsidR="00D87842" w:rsidRPr="00D87842" w:rsidRDefault="00D87842" w:rsidP="00D87842">
      <w:pPr>
        <w:ind w:firstLine="426"/>
        <w:jc w:val="both"/>
      </w:pPr>
      <w:r w:rsidRPr="00D87842"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D87842" w:rsidRPr="00D87842" w:rsidRDefault="00D87842" w:rsidP="00D87842">
      <w:pPr>
        <w:ind w:firstLine="426"/>
        <w:jc w:val="both"/>
      </w:pPr>
      <w:r w:rsidRPr="00D87842">
        <w:t>оценке профессиональных, организаторских и личностных каче</w:t>
      </w:r>
      <w:proofErr w:type="gramStart"/>
      <w:r w:rsidRPr="00D87842">
        <w:t>ств гр</w:t>
      </w:r>
      <w:proofErr w:type="gramEnd"/>
      <w:r w:rsidRPr="00D87842"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D87842" w:rsidRPr="00D87842" w:rsidRDefault="00D87842" w:rsidP="00D87842">
      <w:pPr>
        <w:ind w:firstLine="426"/>
        <w:jc w:val="both"/>
      </w:pPr>
      <w:r w:rsidRPr="00D87842"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D87842" w:rsidRPr="00D87842" w:rsidRDefault="00D87842" w:rsidP="00D87842">
      <w:pPr>
        <w:ind w:firstLine="426"/>
        <w:jc w:val="both"/>
      </w:pPr>
      <w:r w:rsidRPr="00D87842">
        <w:t>своевременности и оперативности выполнения поручений, соотношению количества своевременно выполненных к общему количеству индивидуальных поручений;</w:t>
      </w:r>
    </w:p>
    <w:p w:rsidR="00D87842" w:rsidRPr="00D87842" w:rsidRDefault="00D87842" w:rsidP="00D87842">
      <w:pPr>
        <w:ind w:firstLine="426"/>
        <w:jc w:val="both"/>
      </w:pPr>
      <w:r w:rsidRPr="00D87842"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D87842" w:rsidRPr="00D87842" w:rsidRDefault="00D87842" w:rsidP="00D87842">
      <w:pPr>
        <w:ind w:firstLine="426"/>
        <w:jc w:val="both"/>
      </w:pPr>
      <w:r w:rsidRPr="00D87842"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D87842" w:rsidRPr="00D87842" w:rsidRDefault="00D87842" w:rsidP="00D87842">
      <w:pPr>
        <w:ind w:firstLine="426"/>
        <w:jc w:val="both"/>
      </w:pPr>
      <w:r w:rsidRPr="00D87842"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D87842" w:rsidRPr="00D87842" w:rsidRDefault="00D87842" w:rsidP="00D87842">
      <w:pPr>
        <w:ind w:firstLine="426"/>
        <w:jc w:val="both"/>
      </w:pPr>
      <w:r w:rsidRPr="00D87842">
        <w:t>отсутствию жалоб граждан, юридических лиц на действия (бездействие) гражданского служащего;</w:t>
      </w:r>
    </w:p>
    <w:p w:rsidR="00D87842" w:rsidRPr="00D87842" w:rsidRDefault="00D87842" w:rsidP="00D87842">
      <w:pPr>
        <w:ind w:firstLine="426"/>
        <w:jc w:val="both"/>
      </w:pPr>
      <w:r w:rsidRPr="00D87842">
        <w:t>осознанию ответственности за последствия своих действий, принимаемых решений.</w:t>
      </w:r>
    </w:p>
    <w:p w:rsidR="00D87842" w:rsidRPr="00D87842" w:rsidRDefault="00D87842" w:rsidP="00D87842">
      <w:pPr>
        <w:ind w:firstLine="426"/>
        <w:jc w:val="both"/>
      </w:pPr>
    </w:p>
    <w:p w:rsidR="00D87842" w:rsidRPr="00D87842" w:rsidRDefault="00D87842" w:rsidP="00D87842">
      <w:pPr>
        <w:ind w:firstLine="426"/>
        <w:jc w:val="both"/>
      </w:pPr>
      <w:r w:rsidRPr="00D87842">
        <w:tab/>
      </w:r>
      <w:r w:rsidRPr="00D87842">
        <w:tab/>
      </w:r>
      <w:r w:rsidRPr="00D87842">
        <w:tab/>
      </w:r>
      <w:r w:rsidRPr="00D87842">
        <w:tab/>
      </w:r>
      <w:r w:rsidRPr="00D87842">
        <w:tab/>
      </w:r>
      <w:r w:rsidRPr="00D87842">
        <w:tab/>
      </w:r>
      <w:r w:rsidRPr="00D87842">
        <w:tab/>
      </w:r>
      <w:r w:rsidRPr="00D87842">
        <w:tab/>
      </w:r>
      <w:r w:rsidRPr="00D87842">
        <w:tab/>
        <w:t xml:space="preserve">                </w:t>
      </w:r>
    </w:p>
    <w:p w:rsidR="00C03244" w:rsidRDefault="00C03244"/>
    <w:sectPr w:rsidR="00C0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C0E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42"/>
    <w:rsid w:val="000218A2"/>
    <w:rsid w:val="005A4DEA"/>
    <w:rsid w:val="00680DE9"/>
    <w:rsid w:val="00C03244"/>
    <w:rsid w:val="00D87842"/>
    <w:rsid w:val="00F6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4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84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4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84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4056</Words>
  <Characters>23123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27125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4</cp:revision>
  <cp:lastPrinted>2018-02-01T05:53:00Z</cp:lastPrinted>
  <dcterms:created xsi:type="dcterms:W3CDTF">2018-06-29T12:01:00Z</dcterms:created>
  <dcterms:modified xsi:type="dcterms:W3CDTF">2018-06-29T12:05:00Z</dcterms:modified>
</cp:coreProperties>
</file>