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left="496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Руков</w:t>
      </w:r>
      <w:r w:rsidR="00D00D3B">
        <w:rPr>
          <w:rFonts w:ascii="Times New Roman" w:eastAsia="Calibri" w:hAnsi="Times New Roman" w:cs="Times New Roman"/>
          <w:sz w:val="24"/>
          <w:szCs w:val="24"/>
          <w:lang w:eastAsia="ru-RU"/>
        </w:rPr>
        <w:t>одитель Управления Федеральной с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6960"/>
        </w:tabs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замещающего должность специалиста-эксперта</w:t>
      </w: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Кировс</w:t>
      </w:r>
      <w:r w:rsidR="006923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кой области в </w:t>
      </w:r>
      <w:r w:rsidR="00DF06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Слободском</w:t>
      </w:r>
      <w:r w:rsidR="006923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Общие положения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D00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Должность федеральной государственной гражданской службы (далее - гражданская служба) специалиста-эксперта</w:t>
      </w: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Федеральной службы по надзору в сфере зашиты прав потребителей и благополучия человека по Кировской области (далее – Управление) в </w:t>
      </w:r>
      <w:r w:rsidR="00DF0675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Pr="006923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относится к «старшей» группе должностей гражданской службы категории «специалисты».</w:t>
      </w: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11-3-4-062.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D00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D56C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D00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Обеспечение санитарного благополучия населения, обеспечение эпидемиологического благополучия населения, надзор в сфере защиты прав потребителей.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D00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 на должность специалиста-эксперта</w:t>
      </w: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DF0675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D00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DF0675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непосредственно подчиняется  начальнику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 </w:t>
      </w:r>
      <w:r w:rsidR="00DF0675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районе, руководителю Управления, либо лицу, исполняющему его об</w:t>
      </w:r>
      <w:r w:rsidR="00DF06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язанности.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DF0675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также подчиняется  </w:t>
      </w:r>
      <w:r w:rsidRPr="00D56C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260"/>
          <w:tab w:val="left" w:pos="1800"/>
          <w:tab w:val="left" w:pos="2700"/>
          <w:tab w:val="left" w:pos="83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Квалификационные требования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D56CCB">
        <w:t xml:space="preserve"> 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профессиональным стандартом "Специалист в области медико-профилактического дела", утвержденным приказом Минтруда России от</w:t>
      </w:r>
      <w:r w:rsidR="00D00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25.06.2015 года №</w:t>
      </w:r>
      <w:r w:rsidR="00D00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399н, для замещения должности специалиста-эксперта</w:t>
      </w: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Кировской области в </w:t>
      </w:r>
      <w:r w:rsidR="00DF0675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устанавливаются следующие квалификационные требования.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D00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D00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Гражданский служащий, замещающий должность специалиста-эксперта</w:t>
      </w: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DF0675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районе, должен иметь высшее </w:t>
      </w:r>
      <w:r w:rsidR="00DF0675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ое образование.</w:t>
      </w:r>
    </w:p>
    <w:p w:rsidR="00D56CCB" w:rsidRPr="00D56CCB" w:rsidRDefault="00D56CCB" w:rsidP="00D56C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2.2.2.</w:t>
      </w:r>
      <w:r w:rsidR="00D00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Для замещения должности специалиста-эксперта</w:t>
      </w: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DF0675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не установлено требований к стажу гражданской службы или работы по специальности, направлению подготовки.</w:t>
      </w:r>
    </w:p>
    <w:p w:rsidR="00DF0675" w:rsidRPr="006156D5" w:rsidRDefault="00DF0675" w:rsidP="00DF0675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D00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DF0675" w:rsidRPr="006156D5" w:rsidRDefault="00DF0675" w:rsidP="00DF06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</w:t>
      </w:r>
      <w:proofErr w:type="gram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знание аппаратного и программного обеспечения; знание возможностей межведомственного документооборота, общих вопросов информационной безопасности; знание основ организации прохождения государственной гражданской службы; знание правил деловой этики, служебного распорядка территориального органа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DF0675" w:rsidRPr="00D00D3B" w:rsidRDefault="00DF0675" w:rsidP="00D00D3B">
      <w:pPr>
        <w:pStyle w:val="a5"/>
        <w:numPr>
          <w:ilvl w:val="2"/>
          <w:numId w:val="2"/>
        </w:numPr>
        <w:tabs>
          <w:tab w:val="left" w:pos="14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D3B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DF0675" w:rsidRPr="006156D5" w:rsidRDefault="00DF0675" w:rsidP="00DF06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DF0675" w:rsidRPr="006156D5" w:rsidRDefault="00DF0675" w:rsidP="00DF06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DF0675" w:rsidRPr="006156D5" w:rsidRDefault="00DF0675" w:rsidP="00DF0675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D00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DF0675" w:rsidRPr="006156D5" w:rsidRDefault="00DF0675" w:rsidP="00DF06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</w:t>
      </w:r>
      <w:proofErr w:type="spellStart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области, порядка работы со служебной информацией, основ делопроизводства, правил и норм охраны труда и противопожарной безопасности.    </w:t>
      </w:r>
    </w:p>
    <w:p w:rsidR="00DF0675" w:rsidRPr="006156D5" w:rsidRDefault="00DF0675" w:rsidP="00DF06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государственной политики в сфере здравоохранения;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государственной политики в сфере здравоохранения;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медицинской с</w:t>
      </w:r>
      <w:r w:rsidR="00D00D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татистики,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показатели деятельности различных учреждений системы здравоохранения;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цели, задачи, содержание и методы государственного санитарно-эпидемиологического надзора на объектах  пищевой промышленности,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общественного 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питания и торговли, цели, задачи, содержание и методы государственного санитарно-эпидемиологического   надзора на  производственных объектах,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взаимодействия человека и окружающей среды;  принципы гигиенического нормирования  химических,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физических    и    биологических факторов среды обитания человека в условиях населенных мест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принципы построения государственного учета по показателям состояния здоровья населения, демографическим показателям;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DF0675" w:rsidRPr="006156D5" w:rsidRDefault="00DF0675" w:rsidP="00DF0675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D00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DF0675" w:rsidRPr="006156D5" w:rsidRDefault="00DF0675" w:rsidP="00DF06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работы с законодательными и иными нормативными правовыми актами Российской Федерации; организации и обеспечения выполнения задач; квалифицированного планирования работы; планирования и достижения целей в сфере санитарно-эпидемиологического благополучия населения и защиты прав потребителей;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</w:t>
      </w:r>
      <w:proofErr w:type="gram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ведения деловых переговоров, публичного выступления, подготовки делового письма, проектов нормативных актов; анализа и прогнозирования; грамотного учета мнения коллег; 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эффективного планирования рабочего времени; </w:t>
      </w:r>
    </w:p>
    <w:p w:rsidR="00DF0675" w:rsidRPr="006156D5" w:rsidRDefault="00DF0675" w:rsidP="00DF06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систематического повышения своей квалификации; 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Должностные обязанности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D00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Специалист-эксперт</w:t>
      </w: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DF0675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D00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2004 г. № 79-ФЗ «О государственной гражданской службе Российской Федерации» и другими федеральными законами;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D56CCB" w:rsidRPr="00D56CCB" w:rsidRDefault="00D56CCB" w:rsidP="00DF0675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Специалист-эксперт Отдела в соответствии с возложенными на Отдел задачами и функциями  по направлению деятельности обязан:</w:t>
      </w:r>
    </w:p>
    <w:p w:rsidR="00D56CCB" w:rsidRPr="00D56CCB" w:rsidRDefault="00D56CCB" w:rsidP="00DF067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56CCB" w:rsidRPr="00D56CCB" w:rsidRDefault="00D56CCB" w:rsidP="00DF067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56CCB" w:rsidRPr="00D56CCB" w:rsidRDefault="00D56CCB" w:rsidP="00DF067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56CCB" w:rsidRPr="00D56CCB" w:rsidRDefault="00D56CCB" w:rsidP="00DF0675">
      <w:pPr>
        <w:numPr>
          <w:ilvl w:val="1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56CCB" w:rsidRPr="00D56CCB" w:rsidRDefault="00D56CCB" w:rsidP="00DF0675">
      <w:pPr>
        <w:numPr>
          <w:ilvl w:val="2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56CCB" w:rsidRPr="00D56CCB" w:rsidRDefault="00D56CCB" w:rsidP="00DF0675">
      <w:pPr>
        <w:numPr>
          <w:ilvl w:val="2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F0675" w:rsidRPr="00DF0675" w:rsidRDefault="00DF0675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соблюдение законности в деятельности территориального отдела и защиту его правовых интересов.</w:t>
      </w:r>
    </w:p>
    <w:p w:rsidR="00DF0675" w:rsidRPr="00DF0675" w:rsidRDefault="00DF0675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на соответствие действующему законодательству представляемых на подпись начальнику территориального отдела материалы по результатам мероприятий по контролю, распоряжений, предписаний, протоколов об </w:t>
      </w:r>
      <w:proofErr w:type="gramStart"/>
      <w:r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</w:t>
      </w:r>
      <w:proofErr w:type="gramEnd"/>
      <w:r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правонарушениях и других процессуальных документов. </w:t>
      </w:r>
    </w:p>
    <w:p w:rsidR="00DF0675" w:rsidRPr="00DF0675" w:rsidRDefault="00DF0675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 установленном порядке проверку деятельности юридических лиц и индивидуальных предпринимателей по выполнению обязательных требований санитарного законодательства и законодательства в сфере защиты прав потребителей  на территории Слободского, </w:t>
      </w:r>
      <w:proofErr w:type="spellStart"/>
      <w:r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Омутнинского</w:t>
      </w:r>
      <w:proofErr w:type="spellEnd"/>
      <w:r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Верхнекамского, </w:t>
      </w:r>
      <w:proofErr w:type="spellStart"/>
      <w:r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proofErr w:type="spellEnd"/>
      <w:r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Белохолуницкого</w:t>
      </w:r>
      <w:proofErr w:type="spellEnd"/>
      <w:r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Нагорского</w:t>
      </w:r>
      <w:proofErr w:type="spellEnd"/>
      <w:r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 Кировской области.</w:t>
      </w:r>
    </w:p>
    <w:p w:rsidR="00DF0675" w:rsidRPr="00DF0675" w:rsidRDefault="00DF0675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ежегодном планировании деятельности отдела по вопросам проведения мероприятий по надзору. </w:t>
      </w:r>
    </w:p>
    <w:p w:rsidR="00DF0675" w:rsidRPr="00DF0675" w:rsidRDefault="00DF0675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консультирование населения по действующему законодательству о защите прав потребителей, рассматривать жалобы и обращения граждан по данным вопросам. Оформлять претензии, иски, и другие материалы по вопросам защиты прав потребителей.</w:t>
      </w:r>
    </w:p>
    <w:p w:rsidR="00DF0675" w:rsidRPr="00DF0675" w:rsidRDefault="00DF0675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 в полном объёме рассматривать обращения и запросы юридических лиц, индивидуальных предпринимателей и граждан, принимать соответствующие меры и готовить заявителям ответы в установленные законодательством сроки. Организовывать и проводить работу по рассмотрению жалоб и обращений граждан, индивидуальных предпринимателей и юридических лиц в сроки, установленные законодательством Российской Федерации.</w:t>
      </w:r>
    </w:p>
    <w:p w:rsidR="00DF0675" w:rsidRPr="00DF0675" w:rsidRDefault="00DF0675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работу с Управлением Службы судебных приставов по Кировской области и по информационному взаимодействию с УФК Кировской области, в части поступающих платежей (штрафов).</w:t>
      </w:r>
    </w:p>
    <w:p w:rsidR="00DF0675" w:rsidRPr="00DF0675" w:rsidRDefault="00DF0675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работу по администрированию доходов бюджетов, а именно:</w:t>
      </w:r>
    </w:p>
    <w:p w:rsidR="00DF0675" w:rsidRPr="00DF0675" w:rsidRDefault="00DF0675" w:rsidP="00DF0675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начислять и осуществлять </w:t>
      </w:r>
      <w:proofErr w:type="gramStart"/>
      <w:r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начисления и оплаты административных штрафов;</w:t>
      </w:r>
    </w:p>
    <w:p w:rsidR="00DF0675" w:rsidRPr="00DF0675" w:rsidRDefault="00DF0675" w:rsidP="00DF0675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принимать решения о возврате излишне уплаченных денежных средств;</w:t>
      </w:r>
    </w:p>
    <w:p w:rsidR="00DF0675" w:rsidRPr="00DF0675" w:rsidRDefault="00DF0675" w:rsidP="00DF0675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принудительно взыскивать задолженность через службу судебных приставов;</w:t>
      </w:r>
    </w:p>
    <w:p w:rsidR="00DF0675" w:rsidRPr="00DF0675" w:rsidRDefault="00DF0675" w:rsidP="00DF0675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работу по составлению административных протоколов за неуплату административных штрафов в срок по ч.1 ст. 20.25 КоАП РФ;</w:t>
      </w:r>
    </w:p>
    <w:p w:rsidR="00DF0675" w:rsidRPr="00DF0675" w:rsidRDefault="00DF0675" w:rsidP="00DF0675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работу по списанию административных штрафов, не подлежащих к взысканию или не предъявленных для принудительного взыскания.</w:t>
      </w:r>
    </w:p>
    <w:p w:rsidR="00DF0675" w:rsidRPr="00DF0675" w:rsidRDefault="00DF0675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сверку данных с отделом бухгалтерского учёта и отчётности, в части администрирования доходов.</w:t>
      </w:r>
    </w:p>
    <w:p w:rsidR="00DF0675" w:rsidRPr="00DF0675" w:rsidRDefault="00D00D3B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675"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отделом бухгалтерского учёта и отчётности по принятию оплаты административных штрафов, поступивших из коммерческих банков.</w:t>
      </w:r>
    </w:p>
    <w:p w:rsidR="00DF0675" w:rsidRPr="00DF0675" w:rsidRDefault="00D00D3B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675"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заключения по правовым вопросам в области санитарного, административного законодательства, законодательства в сфере защиты прав потребителей, возникающим в деятельности отдела. </w:t>
      </w:r>
    </w:p>
    <w:p w:rsidR="00DF0675" w:rsidRPr="00DF0675" w:rsidRDefault="00D00D3B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DF0675"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в установленном порядке интересы отдела в судах общей юрисдикции, Арбитражном суде первой, апелляционной инстанциях по вопросам санитарного, административного законодательства, законодательства в сфере защиты прав потребителей. </w:t>
      </w:r>
    </w:p>
    <w:p w:rsidR="00DF0675" w:rsidRPr="00DF0675" w:rsidRDefault="00D00D3B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675"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поручению начальника отдела принимать участие в судебных заседаниях по рассмотрению исковых заявлений потребителей с целью дачи заключения по гражданским делам. Оформлять и подавать исковые заявления в суд в интересах потребителей, неопределенного круга потребителей и других исковых заявлений.</w:t>
      </w:r>
    </w:p>
    <w:p w:rsidR="00DF0675" w:rsidRPr="00DF0675" w:rsidRDefault="00D00D3B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675"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Консультировать должностных лиц отдела о текущем законодательстве в области санитарного, административного законодательства, оказывать содействие в оформлении документов и актов правового характера в пределах своей компетенции. </w:t>
      </w:r>
    </w:p>
    <w:p w:rsidR="00DF0675" w:rsidRPr="00DF0675" w:rsidRDefault="00D00D3B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675"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должностных лиц отдела с требуемыми законодательными и иными нормативными актами, оказывать им помощь в поиске необходимых правовых документов в области санитарного, административного законодательства и законодательства в сфере защиты прав потребителей. </w:t>
      </w:r>
    </w:p>
    <w:p w:rsidR="00DF0675" w:rsidRPr="00DF0675" w:rsidRDefault="00D00D3B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675"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подготовку необходимых справочных  материалов по действующему законодательству в пределах своих должностных обязанностей. </w:t>
      </w:r>
    </w:p>
    <w:p w:rsidR="00DF0675" w:rsidRPr="00DF0675" w:rsidRDefault="00D00D3B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675"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подготовке отчетов для представления в Управление в пределах своих должностных обязанностей. </w:t>
      </w:r>
    </w:p>
    <w:p w:rsidR="00DF0675" w:rsidRPr="00DF0675" w:rsidRDefault="00D00D3B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675"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Подготавливать документы, связанные с рассмотрением дел об административных правонарушениях в области санитарного законодательства и законодательства в сфере защиты прав потребителей, участвовать в рассмотрении административных материалов. </w:t>
      </w:r>
    </w:p>
    <w:p w:rsidR="00DF0675" w:rsidRPr="00DF0675" w:rsidRDefault="00D00D3B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675"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по обжалованию судебных актов, нарушающих права и законные интересы Управления.</w:t>
      </w:r>
    </w:p>
    <w:p w:rsidR="00DF0675" w:rsidRPr="00DF0675" w:rsidRDefault="00D00D3B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675"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учет и заполнение  отдельных журналов по делам об административных правонарушениях, по обжалованным постановлениям и принятым судебным решениям и представлять в установленные Управлением сроки. </w:t>
      </w:r>
    </w:p>
    <w:p w:rsidR="00DF0675" w:rsidRPr="00DF0675" w:rsidRDefault="00D00D3B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675"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и анализировать правоприменительную практику административного законодательства РФ, законодательства о защите прав потребителей и санитарно-эпидемиологического благополучия населения.</w:t>
      </w:r>
    </w:p>
    <w:p w:rsidR="00DF0675" w:rsidRPr="00DF0675" w:rsidRDefault="00D00D3B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675"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ежеквартальный анализ сформированных дел по результатам проведенных проверок деятельности юридических лиц и индивидуальных предпринимателей, с целью проверки их на соответствие требованиям действующего законодательства РФ.</w:t>
      </w:r>
    </w:p>
    <w:p w:rsidR="00DF0675" w:rsidRPr="00DF0675" w:rsidRDefault="00D00D3B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675"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своевременное внесение всей необходимой информации о проведенных контрольно-надзорных мероприятиях в АИС «СГМ» (разработчик НПО «</w:t>
      </w:r>
      <w:proofErr w:type="spellStart"/>
      <w:r w:rsidR="00DF0675"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</w:t>
      </w:r>
      <w:proofErr w:type="spellEnd"/>
      <w:r w:rsidR="00DF0675"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в </w:t>
      </w:r>
      <w:proofErr w:type="spellStart"/>
      <w:r w:rsidR="00DF0675"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DF0675"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составленных распоряжениях, протоколах, предписаниях, актах, а также сведения об осуществленных выводах на объекты.</w:t>
      </w:r>
    </w:p>
    <w:p w:rsidR="00DF0675" w:rsidRPr="00DF0675" w:rsidRDefault="00D00D3B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675"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своевременное внесение  сведений о проведенных контрольно-надзорных мероприятиях в Единый реестр проверок в установленные законом сроки.</w:t>
      </w:r>
    </w:p>
    <w:p w:rsidR="00DF0675" w:rsidRPr="00DF0675" w:rsidRDefault="00D00D3B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675"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заполнении и формировании отчетных форм с использованием АИС «СГМ».</w:t>
      </w:r>
    </w:p>
    <w:p w:rsidR="00DF0675" w:rsidRPr="00DF0675" w:rsidRDefault="00D00D3B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675"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подготовке и проведении оперативных совещаний по вопросам юридического обеспечения деятельности отдела.</w:t>
      </w:r>
    </w:p>
    <w:p w:rsidR="00DF0675" w:rsidRPr="00DF0675" w:rsidRDefault="00D00D3B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675"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правовые проблемы в деятельности отдела и потребности в правовом обеспечении этой деятельности.</w:t>
      </w:r>
    </w:p>
    <w:p w:rsidR="00DF0675" w:rsidRPr="00DF0675" w:rsidRDefault="00D00D3B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675"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совершенствованию административного, санитарного законодательства РФ и в сфере защиты прав потребителей.</w:t>
      </w:r>
    </w:p>
    <w:p w:rsidR="00D56CCB" w:rsidRPr="00D00D3B" w:rsidRDefault="00D00D3B" w:rsidP="00DF0675">
      <w:pPr>
        <w:numPr>
          <w:ilvl w:val="3"/>
          <w:numId w:val="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675" w:rsidRP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</w:t>
      </w:r>
      <w:r w:rsidR="00DF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иных неправомерных действий</w:t>
      </w:r>
      <w:r w:rsidR="00D56CCB"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D3B" w:rsidRDefault="00D00D3B" w:rsidP="00D00D3B">
      <w:pPr>
        <w:shd w:val="clear" w:color="auto" w:fill="FFFFFF" w:themeFill="background1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D3B" w:rsidRPr="00D56CCB" w:rsidRDefault="00D00D3B" w:rsidP="00D00D3B">
      <w:pPr>
        <w:shd w:val="clear" w:color="auto" w:fill="FFFFFF" w:themeFill="background1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6CCB" w:rsidRPr="00D56CCB" w:rsidRDefault="00D56CCB" w:rsidP="00DF067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Права</w:t>
      </w:r>
    </w:p>
    <w:p w:rsidR="00D56CCB" w:rsidRPr="00D56CCB" w:rsidRDefault="00D56CCB" w:rsidP="00DF06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DF0675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имеет право:</w:t>
      </w:r>
    </w:p>
    <w:p w:rsidR="00D56CCB" w:rsidRPr="00D56CCB" w:rsidRDefault="00D56CCB" w:rsidP="00DF06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D00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D56CCB" w:rsidRPr="00D56CCB" w:rsidRDefault="00D56CCB" w:rsidP="00DF06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D56CCB" w:rsidRPr="00D56CCB" w:rsidRDefault="00D56CCB" w:rsidP="00DF06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D56CCB" w:rsidRPr="00D56CCB" w:rsidRDefault="00D56CCB" w:rsidP="00DF06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D56CCB" w:rsidRPr="00D56CCB" w:rsidRDefault="00D56CCB" w:rsidP="00DF06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D56CCB" w:rsidRPr="00D56CCB" w:rsidRDefault="00D56CCB" w:rsidP="00DF06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D56CCB" w:rsidRPr="00D56CCB" w:rsidRDefault="00D56CCB" w:rsidP="00DF06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Ответственность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DF0675" w:rsidRPr="00DF0675">
        <w:rPr>
          <w:rFonts w:ascii="Times New Roman" w:eastAsia="Calibri" w:hAnsi="Times New Roman" w:cs="Times New Roman"/>
          <w:sz w:val="24"/>
          <w:szCs w:val="24"/>
        </w:rPr>
        <w:t>Слободском</w:t>
      </w:r>
      <w:r w:rsidR="00DF06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06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несет ответственность в пределах, определенных законодательством Российской Федерации: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DF0675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самостоятельно принимать управленческие и иные решения по следующим вопросам: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структурного подразделения.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 рассмотрении и  согласовании документов в пределах компетенции,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предложений начальнику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DF0675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06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по вопросам соответствующим функциям и задачам структурного подразделения.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6.2.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DF0675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самостоятельно принимать управленческие и иные решения по следующим вопросам: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контрольно-надзорных мероприятий 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 осуществлении консультирования населения по действующему законодательству в пределах компетенции.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DF0675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принимать участие в подготовке следующих проектов правовых актов и (или) проектов управленческих и иных решений: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аналитических справок и иных материалов  для выступлений на совещаниях.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DF0675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принимать участие в подготовке следующих проектов правовых актов и (или) проектов управленческих и иных решений: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ведомства, органы местного самоуправления и другие.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D00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своими должностными обязанностями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DF0675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принимает решения в сроки, установленные законодательными и иными нормативными правовыми актами Российской Федерации.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D00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Подготовка, рассмотрение проектов управленческих и (или) иных решений гражданским служащим, замещающим должность специалиста-эксперта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DF0675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районе, осуществляются с учетом сроков, установленных: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Регламентом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, приказами Управления;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="00D00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специалиста-эксперта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DF0675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 г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Показатели эффективности и результативности профессиональной служебной деятельности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D00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специалиста-эксперта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DF0675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692372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оценивается по следующим показателям: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4996" w:rsidRDefault="008F4996" w:rsidP="00D56CCB">
      <w:pPr>
        <w:shd w:val="clear" w:color="auto" w:fill="FFFFFF" w:themeFill="background1"/>
        <w:ind w:firstLine="567"/>
      </w:pPr>
      <w:bookmarkStart w:id="0" w:name="_GoBack"/>
      <w:bookmarkEnd w:id="0"/>
    </w:p>
    <w:sectPr w:rsidR="008F4996" w:rsidSect="00DF067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1B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FC90D0C"/>
    <w:multiLevelType w:val="multilevel"/>
    <w:tmpl w:val="7D164B4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CB"/>
    <w:rsid w:val="00297F34"/>
    <w:rsid w:val="00372FE0"/>
    <w:rsid w:val="005148F4"/>
    <w:rsid w:val="00692372"/>
    <w:rsid w:val="008F4996"/>
    <w:rsid w:val="00D00D3B"/>
    <w:rsid w:val="00D56CCB"/>
    <w:rsid w:val="00D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3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0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3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0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4470</Words>
  <Characters>25480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3</cp:revision>
  <cp:lastPrinted>2018-06-28T06:35:00Z</cp:lastPrinted>
  <dcterms:created xsi:type="dcterms:W3CDTF">2020-06-04T08:12:00Z</dcterms:created>
  <dcterms:modified xsi:type="dcterms:W3CDTF">2020-06-04T08:15:00Z</dcterms:modified>
</cp:coreProperties>
</file>