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3B" w:rsidRPr="0029263B" w:rsidRDefault="0029263B" w:rsidP="0029263B">
      <w:pPr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29263B" w:rsidRPr="0029263B" w:rsidRDefault="0029263B" w:rsidP="0029263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267874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29263B" w:rsidRPr="0029263B" w:rsidRDefault="0029263B" w:rsidP="0029263B">
      <w:pPr>
        <w:tabs>
          <w:tab w:val="left" w:leader="underscore" w:pos="6960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tabs>
          <w:tab w:val="left" w:leader="underscore" w:pos="6960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     </w:t>
      </w: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   </w:t>
      </w:r>
      <w:r w:rsidRPr="00292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</w:t>
      </w:r>
      <w:r w:rsidR="0026787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</w:t>
      </w:r>
      <w:r w:rsidR="00C102E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старшего специалиста 3 разряда</w:t>
      </w: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29263B" w:rsidRPr="0029263B" w:rsidRDefault="0029263B" w:rsidP="0029263B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63B" w:rsidRPr="0029263B" w:rsidRDefault="0029263B" w:rsidP="0029263B">
      <w:pPr>
        <w:pStyle w:val="a3"/>
        <w:numPr>
          <w:ilvl w:val="0"/>
          <w:numId w:val="4"/>
        </w:numPr>
        <w:jc w:val="center"/>
        <w:rPr>
          <w:rFonts w:eastAsia="Calibri"/>
        </w:rPr>
      </w:pPr>
      <w:r w:rsidRPr="0029263B">
        <w:rPr>
          <w:rFonts w:eastAsia="Calibri"/>
        </w:rPr>
        <w:t>Общие положения</w:t>
      </w:r>
    </w:p>
    <w:p w:rsidR="0029263B" w:rsidRPr="0029263B" w:rsidRDefault="0029263B" w:rsidP="0029263B">
      <w:pPr>
        <w:pStyle w:val="a3"/>
        <w:ind w:left="1287"/>
        <w:rPr>
          <w:rFonts w:eastAsia="Calibri"/>
        </w:rPr>
      </w:pPr>
    </w:p>
    <w:p w:rsidR="0029263B" w:rsidRPr="0029263B" w:rsidRDefault="0029263B" w:rsidP="0029263B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старшего специалиста 3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</w:t>
      </w:r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«обеспечивающие специалисты»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63B" w:rsidRPr="0029263B" w:rsidRDefault="0029263B" w:rsidP="0029263B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Регистрационный номер (код) должности – </w:t>
      </w:r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11-4-4-065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2926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29263B" w:rsidRPr="0029263B" w:rsidRDefault="0029263B" w:rsidP="0029263B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организационное и документационное обеспечение.</w:t>
      </w:r>
    </w:p>
    <w:p w:rsidR="0029263B" w:rsidRPr="0029263B" w:rsidRDefault="0029263B" w:rsidP="0029263B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старшего специалиста 3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29263B" w:rsidRPr="0029263B" w:rsidRDefault="0029263B" w:rsidP="0029263B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1.5. Старший специалист 3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Старший специалист 3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также подчиняется руководителю Управления, либо лицу, исполняющему его обязанности, </w:t>
      </w:r>
      <w:r w:rsidRPr="002926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29263B">
        <w:rPr>
          <w:rFonts w:eastAsia="Calibri"/>
        </w:rPr>
        <w:t>Квалификационные требования</w:t>
      </w:r>
    </w:p>
    <w:p w:rsidR="0029263B" w:rsidRPr="0029263B" w:rsidRDefault="0029263B" w:rsidP="0029263B">
      <w:pPr>
        <w:pStyle w:val="a3"/>
        <w:ind w:left="1287"/>
        <w:rPr>
          <w:rFonts w:eastAsia="Calibri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№276н для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замещения должности старшего специалиста 3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устанавливаются следующие квалификационные требования.</w:t>
      </w:r>
    </w:p>
    <w:p w:rsidR="0029263B" w:rsidRPr="0029263B" w:rsidRDefault="0029263B" w:rsidP="0029263B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2.2.Базовые квалификационные требования.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2.2.1.Гражданский служащий, замещающий должность старшего специалиста 3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Управления, должен иметь </w:t>
      </w:r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по специальностям, соответствующим функциям и конкретным задачам, возложенным на отдел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63B" w:rsidRPr="0029263B" w:rsidRDefault="0029263B" w:rsidP="00292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2.2.2.Для замещения должности старшего специалиста 3 разряда</w:t>
      </w:r>
      <w:r w:rsidRPr="0029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29263B" w:rsidRPr="0029263B" w:rsidRDefault="0029263B" w:rsidP="0029263B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29263B" w:rsidRPr="0029263B" w:rsidRDefault="0029263B" w:rsidP="00C25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знание аппаратного и программного обеспечения; знание возможностей межведомственного документооборота, общих вопросов информационной безопасности; знание основ организации прохождения государственной гражданской службы; знание правил деловой этики, служебного распорядка территориального органа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29263B" w:rsidRPr="0029263B" w:rsidRDefault="0029263B" w:rsidP="0029263B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умение совершенствовать свой профессиональный уровень; умения в области информационно-коммуникационных технологий; умение мыслить системно;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 w:rsidR="00C25C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29263B" w:rsidRPr="0029263B" w:rsidRDefault="0029263B" w:rsidP="0029263B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</w:t>
      </w:r>
      <w:proofErr w:type="gramStart"/>
      <w:r w:rsidRPr="0029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 </w:t>
      </w:r>
      <w:proofErr w:type="gramEnd"/>
    </w:p>
    <w:p w:rsidR="0029263B" w:rsidRPr="0029263B" w:rsidRDefault="0029263B" w:rsidP="00D15B6C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2.3.2.Умения:</w:t>
      </w:r>
      <w:r w:rsidR="00D15B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электронной почтой; работы в текстовом редакторе; </w:t>
      </w:r>
    </w:p>
    <w:p w:rsidR="0029263B" w:rsidRPr="0029263B" w:rsidRDefault="0029263B" w:rsidP="00D1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подготовки презентаций; использования графических объектов в электронных документах; работы с базами данных; </w:t>
      </w:r>
      <w:r w:rsidR="00D15B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проектов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письма</w:t>
      </w:r>
      <w:r w:rsidR="00D15B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r w:rsidR="00D15B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квалификации;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29263B" w:rsidRPr="0029263B" w:rsidRDefault="00C25CA7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9263B" w:rsidRPr="0029263B" w:rsidRDefault="0029263B" w:rsidP="0029263B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29263B">
        <w:rPr>
          <w:rFonts w:eastAsia="Calibri"/>
        </w:rPr>
        <w:t>Должностные обязанности</w:t>
      </w:r>
    </w:p>
    <w:p w:rsidR="0029263B" w:rsidRPr="0029263B" w:rsidRDefault="0029263B" w:rsidP="0029263B">
      <w:pPr>
        <w:pStyle w:val="a3"/>
        <w:ind w:left="1287"/>
        <w:rPr>
          <w:rFonts w:eastAsia="Calibri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3.1.Старший специалист 3 разряда отдела санитарного надзора Управления обязан: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№ 885 «Об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</w:p>
    <w:p w:rsidR="0029263B" w:rsidRPr="0029263B" w:rsidRDefault="0029263B" w:rsidP="0029263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9263B" w:rsidRPr="0029263B" w:rsidRDefault="0029263B" w:rsidP="0029263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9263B" w:rsidRPr="0029263B" w:rsidRDefault="0029263B" w:rsidP="0029263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9263B" w:rsidRPr="0029263B" w:rsidRDefault="0029263B" w:rsidP="0029263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9263B" w:rsidRPr="0029263B" w:rsidRDefault="0029263B" w:rsidP="0029263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9263B" w:rsidRPr="0029263B" w:rsidRDefault="0029263B" w:rsidP="0029263B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специалист 3 разряда отдела санитарного надзора в соответствие с возложенными на Отдел задачами и функциями обязан: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Формировать документы для осуществления контрольно-надзорных мероприятий (распоряжения и пр.)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Осуществлять взаимодействие между отделом санитарного надзора и ФБУЗ «Центр гигиены и эпидемиологии в Кировской области», обеспечивающего деятельность Управления в пределах своих полномочий.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Вести журнал регистрации приёма граждан.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Контролировать соблюдение сроков рассмотрения жалоб, обращений, заявлений граждан, предписаний по результатам контрольно-надзорных мероприятий.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Формировать отдельные дела для сдачи в архив Управления и вести реестр сформированных дел в электронном виде.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Обеспечивать сохранность проходящей служебной документации.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Вести прием и регистрацию заявлений юридических лиц и индивидуальных предпринимателей и прилагаемых к нему документов, осуществлять оценку состава документов, соблюдения порядка оформления и содержания, достоверности и непротиворечивости.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Осуществлять формирование и направление межведомственных запросов в органы (организации), участвующие в предоставлении государственной услуги.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29263B">
        <w:t>Криста</w:t>
      </w:r>
      <w:proofErr w:type="spellEnd"/>
      <w:r w:rsidRPr="0029263B">
        <w:t xml:space="preserve">»), в т. ч. сведения о составленных распоряжениях, протоколах, предписаниях, актах, а также сведения об осуществленных выводах на объекты.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Обеспечивать своевременное внесение сведений о проведенных контрольно-надзорных мероприятиях в Единый реестр проверок (ЕРП) в установленные законом сроки.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Участвовать в заполнении и формировании отчетных форм с использованием АИС «СГМ».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Подготавливать номенклатуру дел отдела.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Участвовать в подготовке информации для конференций, совещаний, семинаров, входящей в его компетенцию.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Принимать участие в подготовке материала к региональному докладу по итогам работы отдела.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 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 xml:space="preserve">Принимать необходимые организационные и технические меры для защиты персональных данных от неправомерного или случайного доступа к ним, уничтожения, </w:t>
      </w:r>
      <w:r w:rsidRPr="0029263B">
        <w:lastRenderedPageBreak/>
        <w:t>изменения, блокирования, копирования, распространения персональных данных, а также от иных неправомерных действий.</w:t>
      </w:r>
    </w:p>
    <w:p w:rsidR="0029263B" w:rsidRPr="0029263B" w:rsidRDefault="0029263B" w:rsidP="0029263B">
      <w:pPr>
        <w:pStyle w:val="a3"/>
        <w:numPr>
          <w:ilvl w:val="3"/>
          <w:numId w:val="3"/>
        </w:numPr>
        <w:ind w:left="0" w:firstLine="540"/>
        <w:jc w:val="both"/>
      </w:pPr>
      <w:r w:rsidRPr="0029263B">
        <w:t>Осуществлять иные функции по распоряжению или поручению начальника отдела в пределах своей компетенции.</w:t>
      </w:r>
    </w:p>
    <w:p w:rsidR="0029263B" w:rsidRPr="0029263B" w:rsidRDefault="0029263B" w:rsidP="002926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4.1. Старший специалист 3 разряда отдела санитарного надзора имеет право: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страхование в соответствии с Федеральным законом от 27 июля 2004 г. № 79-ФЗ «О государственной гражданской службе Российской Федерации» и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федеральным законом о медицинском страховании государственных служащих Российской Федерации;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5.1.Старший специалист 3 разряда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0195E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6.1. Старший специалист 3 разряда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планировании своей служебной деятельности,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6.2. Старший специалист 3 разряда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7.1. Старший специалист 3 разряда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7.2. Старший специалист 3 разряда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8.1.В соответствии со своими должностными обязанностями старший специалист 3 разряда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8.2.Подготовка, рассмотрение проектов управленческих и (или) иных решений гражданским служащим, замещающим должность старший специалист 3 разряда отдела санитарного надзора Управления, осуществляются с учетом сроков, установленных: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старшего специалиста 3 разряда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</w:t>
      </w: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служебному поведению, установленных статьей 18 Федерального закона от 27 июля 2004 г. № 79-ФЗ «О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29263B" w:rsidRPr="0029263B" w:rsidRDefault="0029263B" w:rsidP="002926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10.1.Эффективность и результативность профессиональной служебной деятельности старшего специалиста 3 разряда отдела санитарного надзора Управления оценивается по следующим показателям: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соотношению количества своевременно выполненных к общему количеству индивидуальных поручений;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63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63B" w:rsidRPr="0029263B" w:rsidRDefault="0029263B" w:rsidP="00292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Default="007316CD"/>
    <w:sectPr w:rsidR="0073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77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F2C3019"/>
    <w:multiLevelType w:val="multilevel"/>
    <w:tmpl w:val="509E3750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0380547"/>
    <w:multiLevelType w:val="hybridMultilevel"/>
    <w:tmpl w:val="97B6B726"/>
    <w:lvl w:ilvl="0" w:tplc="30B87C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50500D"/>
    <w:multiLevelType w:val="hybridMultilevel"/>
    <w:tmpl w:val="290C10C2"/>
    <w:lvl w:ilvl="0" w:tplc="30B87C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3B"/>
    <w:rsid w:val="00267874"/>
    <w:rsid w:val="0029263B"/>
    <w:rsid w:val="003C23D9"/>
    <w:rsid w:val="007316CD"/>
    <w:rsid w:val="00C102EA"/>
    <w:rsid w:val="00C25CA7"/>
    <w:rsid w:val="00D0195E"/>
    <w:rsid w:val="00D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2018-01-31T12:08:00Z</cp:lastPrinted>
  <dcterms:created xsi:type="dcterms:W3CDTF">2018-06-29T11:05:00Z</dcterms:created>
  <dcterms:modified xsi:type="dcterms:W3CDTF">2018-06-29T11:51:00Z</dcterms:modified>
</cp:coreProperties>
</file>