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FE" w:rsidRDefault="007331F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331FE" w:rsidRDefault="007331FE">
      <w:pPr>
        <w:pStyle w:val="ConsPlusNormal"/>
        <w:jc w:val="both"/>
        <w:outlineLvl w:val="0"/>
      </w:pPr>
    </w:p>
    <w:p w:rsidR="007331FE" w:rsidRDefault="007331FE">
      <w:pPr>
        <w:pStyle w:val="ConsPlusNormal"/>
        <w:outlineLvl w:val="0"/>
      </w:pPr>
      <w:r>
        <w:t>Зарегистрировано в Минюсте России 31 мая 2021 г. N 63718</w:t>
      </w:r>
    </w:p>
    <w:p w:rsidR="007331FE" w:rsidRDefault="007331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1FE" w:rsidRDefault="007331FE">
      <w:pPr>
        <w:pStyle w:val="ConsPlusNormal"/>
      </w:pPr>
    </w:p>
    <w:p w:rsidR="007331FE" w:rsidRDefault="007331FE">
      <w:pPr>
        <w:pStyle w:val="ConsPlusTitle"/>
        <w:jc w:val="center"/>
      </w:pPr>
      <w:r>
        <w:t>ФЕДЕРАЛЬНАЯ СЛУЖБА ПО НАДЗОРУ В СФЕРЕ ЗАЩИТЫ</w:t>
      </w:r>
    </w:p>
    <w:p w:rsidR="007331FE" w:rsidRDefault="007331FE">
      <w:pPr>
        <w:pStyle w:val="ConsPlusTitle"/>
        <w:jc w:val="center"/>
      </w:pPr>
      <w:r>
        <w:t>ПРАВ ПОТРЕБИТЕЛЕЙ И БЛАГОПОЛУЧИЯ ЧЕЛОВЕКА</w:t>
      </w:r>
    </w:p>
    <w:p w:rsidR="007331FE" w:rsidRDefault="007331FE">
      <w:pPr>
        <w:pStyle w:val="ConsPlusTitle"/>
        <w:jc w:val="center"/>
      </w:pPr>
    </w:p>
    <w:p w:rsidR="007331FE" w:rsidRDefault="007331FE">
      <w:pPr>
        <w:pStyle w:val="ConsPlusTitle"/>
        <w:jc w:val="center"/>
      </w:pPr>
      <w:r>
        <w:t>ПРИКАЗ</w:t>
      </w:r>
      <w:bookmarkStart w:id="0" w:name="_GoBack"/>
      <w:bookmarkEnd w:id="0"/>
    </w:p>
    <w:p w:rsidR="007331FE" w:rsidRDefault="007331FE">
      <w:pPr>
        <w:pStyle w:val="ConsPlusTitle"/>
        <w:jc w:val="center"/>
      </w:pPr>
      <w:r>
        <w:t>от 8 октября 2020 г. N 714</w:t>
      </w:r>
    </w:p>
    <w:p w:rsidR="007331FE" w:rsidRDefault="007331FE">
      <w:pPr>
        <w:pStyle w:val="ConsPlusTitle"/>
        <w:jc w:val="center"/>
      </w:pPr>
    </w:p>
    <w:p w:rsidR="007331FE" w:rsidRDefault="007331FE">
      <w:pPr>
        <w:pStyle w:val="ConsPlusTitle"/>
        <w:jc w:val="center"/>
      </w:pPr>
      <w:r>
        <w:t>ОБ УТВЕРЖДЕНИИ АДМИНИСТРАТИВНОГО РЕГЛАМЕНТА</w:t>
      </w:r>
    </w:p>
    <w:p w:rsidR="007331FE" w:rsidRDefault="007331FE">
      <w:pPr>
        <w:pStyle w:val="ConsPlusTitle"/>
        <w:jc w:val="center"/>
      </w:pPr>
      <w:r>
        <w:t>ФЕДЕРАЛЬНОЙ СЛУЖБЫ ПО НАДЗОРУ В СФЕРЕ ЗАЩИТЫ ПРАВ</w:t>
      </w:r>
    </w:p>
    <w:p w:rsidR="007331FE" w:rsidRDefault="007331FE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7331FE" w:rsidRDefault="007331FE">
      <w:pPr>
        <w:pStyle w:val="ConsPlusTitle"/>
        <w:jc w:val="center"/>
      </w:pPr>
      <w:r>
        <w:t>ГОСУДАРСТВЕННОЙ УСЛУГИ ПО ПРИЕМУ И УЧЕТУ УВЕДОМЛЕНИЙ</w:t>
      </w:r>
    </w:p>
    <w:p w:rsidR="007331FE" w:rsidRDefault="007331FE">
      <w:pPr>
        <w:pStyle w:val="ConsPlusTitle"/>
        <w:jc w:val="center"/>
      </w:pPr>
      <w:r>
        <w:t>О НАЧАЛЕ ОСУЩЕСТВЛЕНИЯ ЮРИДИЧЕСКИМИ ЛИЦАМИ</w:t>
      </w:r>
    </w:p>
    <w:p w:rsidR="007331FE" w:rsidRDefault="007331FE">
      <w:pPr>
        <w:pStyle w:val="ConsPlusTitle"/>
        <w:jc w:val="center"/>
      </w:pPr>
      <w:r>
        <w:t>И ИНДИВИДУАЛЬНЫМИ ПРЕДПРИНИМАТЕЛЯМИ ОТДЕЛЬНЫХ ВИДОВ</w:t>
      </w:r>
    </w:p>
    <w:p w:rsidR="007331FE" w:rsidRDefault="007331FE">
      <w:pPr>
        <w:pStyle w:val="ConsPlusTitle"/>
        <w:jc w:val="center"/>
      </w:pPr>
      <w:r>
        <w:t>РАБОТ И УСЛУГ СОГЛАСНО ПЕРЕЧНЮ, ПРЕДУСМОТРЕННОМУ</w:t>
      </w:r>
    </w:p>
    <w:p w:rsidR="007331FE" w:rsidRDefault="007331FE">
      <w:pPr>
        <w:pStyle w:val="ConsPlusTitle"/>
        <w:jc w:val="center"/>
      </w:pPr>
      <w:r>
        <w:t>ПОСТАНОВЛЕНИЕМ ПРАВИТЕЛЬСТВА РОССИЙСКОЙ ФЕДЕРАЦИИ</w:t>
      </w:r>
    </w:p>
    <w:p w:rsidR="007331FE" w:rsidRDefault="007331FE">
      <w:pPr>
        <w:pStyle w:val="ConsPlusTitle"/>
        <w:jc w:val="center"/>
      </w:pPr>
      <w:r>
        <w:t>ОТ 16.07.2009 N 584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2020, N 31 (ч. I), ст. 5027), </w:t>
      </w:r>
      <w:hyperlink r:id="rId7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(Собрание законодательства Российской Федерации, 2011, N 22, ст. 3169; 2018, N 46, ст. 7050), </w:t>
      </w:r>
      <w:hyperlink r:id="rId8">
        <w:r>
          <w:rPr>
            <w:color w:val="0000FF"/>
          </w:rPr>
          <w:t>подпунктом 5.2.3 пункта 5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2020, N 19, ст. 3001), приказываю: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331FE" w:rsidRDefault="007331F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Роспотребнадзора от 19.07.2012 N 779 "Об утверждении Административного регламента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584" (зарегистрирован Минюстом России 03.10.2012, регистрационный N 25589);</w:t>
      </w:r>
    </w:p>
    <w:p w:rsidR="007331FE" w:rsidRDefault="007331FE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Роспотребнадзора от 28.12.2012 N 1202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</w:t>
      </w:r>
      <w:r>
        <w:lastRenderedPageBreak/>
        <w:t>приказом Роспотребнадзора от 19.07.2012 N 779" (зарегистрирован Минюстом России 13.03.2013, регистрационный N 27664);</w:t>
      </w:r>
    </w:p>
    <w:p w:rsidR="007331FE" w:rsidRDefault="007331F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Роспотребнадзора от 16.10.2013 N 755 "О внесении изменений в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приказом Роспотребнадзора от 19.07.2012 N 779" (зарегистрирован Минюстом России 24.03.2014, регистрационный N 31706);</w:t>
      </w:r>
    </w:p>
    <w:p w:rsidR="007331FE" w:rsidRDefault="007331F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Роспотребнадзора от 25.11.2015 N 1238 "О внесении изменений в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приказом Роспотребнадзора от 19.07.2012 N 779" (зарегистрирован Минюстом России 24.12.2015, регистрационный N 40230);</w:t>
      </w:r>
    </w:p>
    <w:p w:rsidR="007331FE" w:rsidRDefault="007331F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Роспотребнадзора от 25.01.2018 N 27 "О внесении изменений в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приказом Роспотребнадзора от 19.07.2012 N 779" (зарегистрирован Минюстом России 02.04.2018, регистрационный N 50581).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тридцати дней после дня его официального опубликования.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jc w:val="right"/>
      </w:pPr>
      <w:r>
        <w:t>Руководитель</w:t>
      </w:r>
    </w:p>
    <w:p w:rsidR="007331FE" w:rsidRDefault="007331FE">
      <w:pPr>
        <w:pStyle w:val="ConsPlusNormal"/>
        <w:jc w:val="right"/>
      </w:pPr>
      <w:r>
        <w:t>А.Ю.ПОПОВА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jc w:val="right"/>
        <w:outlineLvl w:val="0"/>
      </w:pPr>
      <w:r>
        <w:t>Утвержден</w:t>
      </w:r>
    </w:p>
    <w:p w:rsidR="007331FE" w:rsidRDefault="007331FE">
      <w:pPr>
        <w:pStyle w:val="ConsPlusNormal"/>
        <w:jc w:val="right"/>
      </w:pPr>
      <w:r>
        <w:t>приказом Федеральной службы</w:t>
      </w:r>
    </w:p>
    <w:p w:rsidR="007331FE" w:rsidRDefault="007331FE">
      <w:pPr>
        <w:pStyle w:val="ConsPlusNormal"/>
        <w:jc w:val="right"/>
      </w:pPr>
      <w:r>
        <w:t>по надзору в сфере защиты прав</w:t>
      </w:r>
    </w:p>
    <w:p w:rsidR="007331FE" w:rsidRDefault="007331FE">
      <w:pPr>
        <w:pStyle w:val="ConsPlusNormal"/>
        <w:jc w:val="right"/>
      </w:pPr>
      <w:r>
        <w:t>потребителей и благополучия человека</w:t>
      </w:r>
    </w:p>
    <w:p w:rsidR="007331FE" w:rsidRDefault="007331FE">
      <w:pPr>
        <w:pStyle w:val="ConsPlusNormal"/>
        <w:jc w:val="right"/>
      </w:pPr>
      <w:r>
        <w:t>от 08.10.2020 N 714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7331FE" w:rsidRDefault="007331FE">
      <w:pPr>
        <w:pStyle w:val="ConsPlusTitle"/>
        <w:jc w:val="center"/>
      </w:pPr>
      <w:r>
        <w:t>ПРЕДОСТАВЛЕНИЯ ФЕДЕРАЛЬНОЙ СЛУЖБОЙ ПО НАДЗОРУ</w:t>
      </w:r>
    </w:p>
    <w:p w:rsidR="007331FE" w:rsidRDefault="007331FE">
      <w:pPr>
        <w:pStyle w:val="ConsPlusTitle"/>
        <w:jc w:val="center"/>
      </w:pPr>
      <w:r>
        <w:t>В СФЕРЕ ЗАЩИТЫ ПРАВ ПОТРЕБИТЕЛЕЙ И БЛАГОПОЛУЧИЯ</w:t>
      </w:r>
    </w:p>
    <w:p w:rsidR="007331FE" w:rsidRDefault="007331FE">
      <w:pPr>
        <w:pStyle w:val="ConsPlusTitle"/>
        <w:jc w:val="center"/>
      </w:pPr>
      <w:r>
        <w:t>ЧЕЛОВЕКА ГОСУДАРСТВЕННОЙ УСЛУГИ ПО ПРИЕМУ И УЧЕТУ</w:t>
      </w:r>
    </w:p>
    <w:p w:rsidR="007331FE" w:rsidRDefault="007331FE">
      <w:pPr>
        <w:pStyle w:val="ConsPlusTitle"/>
        <w:jc w:val="center"/>
      </w:pPr>
      <w:r>
        <w:t>УВЕДОМЛЕНИЙ О НАЧАЛЕ ОСУЩЕСТВЛЕНИЯ ЮРИДИЧЕСКИМИ ЛИЦАМИ</w:t>
      </w:r>
    </w:p>
    <w:p w:rsidR="007331FE" w:rsidRDefault="007331FE">
      <w:pPr>
        <w:pStyle w:val="ConsPlusTitle"/>
        <w:jc w:val="center"/>
      </w:pPr>
      <w:r>
        <w:t>И ИНДИВИДУАЛЬНЫМИ ПРЕДПРИНИМАТЕЛЯМИ ОТДЕЛЬНЫХ ВИДОВ</w:t>
      </w:r>
    </w:p>
    <w:p w:rsidR="007331FE" w:rsidRDefault="007331FE">
      <w:pPr>
        <w:pStyle w:val="ConsPlusTitle"/>
        <w:jc w:val="center"/>
      </w:pPr>
      <w:r>
        <w:t>РАБОТ И УСЛУГ СОГЛАСНО ПЕРЕЧНЮ, ПРЕДУСМОТРЕННОМУ</w:t>
      </w:r>
    </w:p>
    <w:p w:rsidR="007331FE" w:rsidRDefault="007331FE">
      <w:pPr>
        <w:pStyle w:val="ConsPlusTitle"/>
        <w:jc w:val="center"/>
      </w:pPr>
      <w:r>
        <w:t>ПОСТАНОВЛЕНИЕМ ПРАВИТЕЛЬСТВА РОССИЙСКОЙ ФЕДЕРАЦИИ</w:t>
      </w:r>
    </w:p>
    <w:p w:rsidR="007331FE" w:rsidRDefault="007331FE">
      <w:pPr>
        <w:pStyle w:val="ConsPlusTitle"/>
        <w:jc w:val="center"/>
      </w:pPr>
      <w:r>
        <w:t>ОТ 16.07.2009 N 584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Предмет регулирования регламента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 xml:space="preserve">1.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14">
        <w:r>
          <w:rPr>
            <w:color w:val="0000FF"/>
          </w:rPr>
          <w:t>перечню</w:t>
        </w:r>
      </w:hyperlink>
      <w:r>
        <w:t>, предусмотренному постановлением Правительства Российской Федерации от 16.07.2009 N 584 (далее соответственно - государственная услуга, Административный регламент, постановление N 584), устанавливает сроки и последовательность административных процедур (действий), осуществляемых территориальными органами Роспотребнадзора при предоставлении государственной услуги, определяет порядок взаимодействия между структурными подразделениями территориальных органов Роспотребнадзора, их должностными лицами, порядок взаимодействия территориальных органов Роспотребнадзора с органами государственной власти и иными органами, юридическими лицами и индивидуальными предпринимателями при предоставлении государственной услуги.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Круг заявителей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 xml:space="preserve">2. Заявителями на получение государственной услуги являются юридические лица или индивидуальные предприниматели, либо их уполномоченные представители, представляющие уведомления о начале осуществления отдельных видов предпринимательской деятельности в соответствии с перечнем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уведомление, согласно </w:t>
      </w:r>
      <w:hyperlink r:id="rId15">
        <w:r>
          <w:rPr>
            <w:color w:val="0000FF"/>
          </w:rPr>
          <w:t>приложению N 1</w:t>
        </w:r>
      </w:hyperlink>
      <w:r>
        <w:t xml:space="preserve">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N 584 (Собрание законодательства Российской Федерации, 2009, N 30, ст. 3823; 2021, N 7, ст. 1119), обратившиеся в территориальные органы Роспотребнадзора с запросом о предоставлении государственной услуги (далее - заявители), за исключением юридических лиц и индивидуальных предпринимателей, осуществляющих деятельность на территориях, подлежащих обслуживанию Федеральным медико-биологическим агентством.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Полномочия представителя заявителя подтверждаются в соответствии с требованиями гражданского законодательства Российской Федерации.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7331FE" w:rsidRDefault="007331FE">
      <w:pPr>
        <w:pStyle w:val="ConsPlusTitle"/>
        <w:jc w:val="center"/>
      </w:pPr>
      <w:r>
        <w:t>государственной услуги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3.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размещается в федеральных государственных информационных системах "Федеральный реестр государственных и муниципальных услуг (функций)" &lt;1&gt; и "Единый портал государственных и муниципальных услуг (функций)" &lt;2&gt; (далее - федеральный реестр и Единый портал соответственно) (www.gosuslugi.ru), на официальных сайтах Роспотребнадзора и его территориальных органов в информационно-телекоммуникационной сети "Интернет" (далее - официальный сайт, сеть "Интернет" соответственно), на информационных стендах в местах предоставления государственной услуги, в многофункциональных центрах предоставления государственных и муниципальных услуг (далее - многофункциональный центр), а также предоставляется по телефону либо на личном приеме.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"Федеральный </w:t>
      </w:r>
      <w:r>
        <w:lastRenderedPageBreak/>
        <w:t>реестр государственных и муниципальных услуг (функций)", утвержденное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3, ст. 562).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(функций), утвержденное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официальный интернет-портал правовой информации http://pravo.gov.ru, 29.04.2021).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4. Справочная информация размещается на официальных сайтах, на Едином портале и в федеральном реестре. В зависимости от способа подачи заявления о предоставлении государственной услуги сведения о ходе рассмотрения заявления о предоставлении государственной услуги размещаются на Едином портале путем изменения статуса рассмотрения заявления, а также предоставляются по телефону или на личном приеме.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 ответе по телефону на устные обращения должностное лицо, ответственное за предоставление государственной услуги, информирует обратившегося гражданина о своих фамилии, имени, отчестве (при наличии), должности, о порядке предоставления государственной услуги, в том числе об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5. На Едином портале размещается следующая информация: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 (при наличии);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формы заявлений (уведомлений), используемые при предоставлении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Доступ к информации о порядке и сроках предоставления государственной услуги осуществляется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>
        <w:lastRenderedPageBreak/>
        <w:t>обеспечения, предусматривающего взимания платы, регистрацию или авторизацию заявителя, или предоставление их персональных данных.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6. Не допускается отказ в приеме документов, необходимых для предоставления государственной услуги, а также отказ в предоставлении государственной услуги, если документы, необходимые для предоставления государственной услуги, поданы в соответствии с информацией о сроках и порядке предоставления услуги, опубликованной на Едином портале, официальных сайтах Роспотребнадзора и его территориальных органов.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7. Запись на прием в территориальные органы Роспотребнадзора для подачи заявления о предоставлении государственной услуги, в том числе с использованием Единого портала, информационных ресурсов территориальных органов Роспотребнадзора в сети Интернет, не осуществляется.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 xml:space="preserve">8. Прием и учет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18">
        <w:r>
          <w:rPr>
            <w:color w:val="0000FF"/>
          </w:rPr>
          <w:t>перечню</w:t>
        </w:r>
      </w:hyperlink>
      <w:r>
        <w:t>, предусмотренному постановлением N 584.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7331FE" w:rsidRDefault="007331FE">
      <w:pPr>
        <w:pStyle w:val="ConsPlusTitle"/>
        <w:jc w:val="center"/>
      </w:pPr>
      <w:r>
        <w:t>предоставляющего государственную услугу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9. Предоставление государственной услуги осуществляется Роспотребнадзором.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территориальные органы Роспотребнадзора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9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06.05.2011 N 352 (Собрание законодательства Российской Федерации, 2011, N 20, ст. 2829; 2020, N 1 (ч. I), ст. 51).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20">
        <w:r>
          <w:rPr>
            <w:color w:val="0000FF"/>
          </w:rPr>
          <w:t>перечню</w:t>
        </w:r>
      </w:hyperlink>
      <w:r>
        <w:t>, предусмотренному постановлением N 584 (далее - уведомление), путем внесения сведений, содержащихся в зарегистрированных уведомлениях, в Реестр уведомлений (далее - Реестр);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внесение изменений в Реестр.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12. Результат предоставления государственной услуги может быть по выбору заявителя представлен в форме документа на бумажном носителе, а также в форме электронного документа, подписанного уполномоченным должностным лицом, с использованием усиленной квалифицированной электронной подписи на Едином портале.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7331FE" w:rsidRDefault="007331FE">
      <w:pPr>
        <w:pStyle w:val="ConsPlusTitle"/>
        <w:jc w:val="center"/>
      </w:pPr>
      <w:r>
        <w:lastRenderedPageBreak/>
        <w:t>в том числе с учетом необходимости обращения в организации,</w:t>
      </w:r>
    </w:p>
    <w:p w:rsidR="007331FE" w:rsidRDefault="007331FE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7331FE" w:rsidRDefault="007331FE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7331FE" w:rsidRDefault="007331FE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7331FE" w:rsidRDefault="007331FE">
      <w:pPr>
        <w:pStyle w:val="ConsPlusTitle"/>
        <w:jc w:val="center"/>
      </w:pPr>
      <w:r>
        <w:t>законодательством Российской Федерации, срок выдачи</w:t>
      </w:r>
    </w:p>
    <w:p w:rsidR="007331FE" w:rsidRDefault="007331FE">
      <w:pPr>
        <w:pStyle w:val="ConsPlusTitle"/>
        <w:jc w:val="center"/>
      </w:pPr>
      <w:r>
        <w:t>(направления) документов, являющихся результатом</w:t>
      </w:r>
    </w:p>
    <w:p w:rsidR="007331FE" w:rsidRDefault="007331FE">
      <w:pPr>
        <w:pStyle w:val="ConsPlusTitle"/>
        <w:jc w:val="center"/>
      </w:pPr>
      <w:r>
        <w:t>предоставления 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bookmarkStart w:id="2" w:name="P115"/>
      <w:bookmarkEnd w:id="2"/>
      <w:r>
        <w:t>13. Прием и учет территориальными органами Роспотребнадзора уведомления путем внесения сведений, содержащихся в зарегистрированном уведомлении, в Реестр осуществляется в течение 1 рабочего дня со дня поступления уведомления в территориальный орган Роспотребнадзора.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Размещение сведений из Реестра на официальном сайте Роспотребнадзора осуществляется в течение 10 календарных дней со дня регистрации уведомления территориальным органом Роспотребнадзора.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Внесение изменений в Реестр при получении от заявителя информации в письменной форме или в форме электронного документа с использованием Единого портала об изменении места нахождения юридического лица и (или) места фактического осуществления деятельности, изменении места жительства индивидуального предпринимателя и (или) места фактического осуществления деятельности, реорганизации юридического лица, осуществляется в течение 5 рабочих дней со дня поступления в территориальный орган Роспотребнадзора соответствующих документов.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7331FE" w:rsidRDefault="007331FE">
      <w:pPr>
        <w:pStyle w:val="ConsPlusTitle"/>
        <w:jc w:val="center"/>
      </w:pPr>
      <w:r>
        <w:t>государственной услуги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государственной услуги, размещается на официальных сайтах Роспотребнадзора и его территориальных органов, в федеральном реестре и на Едином портале.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7331FE" w:rsidRDefault="007331FE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7331FE" w:rsidRDefault="007331FE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7331FE" w:rsidRDefault="007331FE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331FE" w:rsidRDefault="007331FE">
      <w:pPr>
        <w:pStyle w:val="ConsPlusTitle"/>
        <w:jc w:val="center"/>
      </w:pPr>
      <w:r>
        <w:t>государственной услуги, подлежащих представлению</w:t>
      </w:r>
    </w:p>
    <w:p w:rsidR="007331FE" w:rsidRDefault="007331FE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7331FE" w:rsidRDefault="007331FE">
      <w:pPr>
        <w:pStyle w:val="ConsPlusTitle"/>
        <w:jc w:val="center"/>
      </w:pPr>
      <w:r>
        <w:t>в электронной форме, порядок их представления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bookmarkStart w:id="3" w:name="P132"/>
      <w:bookmarkEnd w:id="3"/>
      <w:r>
        <w:t xml:space="preserve">15. Для предоставления государственной услуги заявитель представляет уведомление по форме, предусмотренной </w:t>
      </w:r>
      <w:hyperlink r:id="rId21">
        <w:r>
          <w:rPr>
            <w:color w:val="0000FF"/>
          </w:rPr>
          <w:t>приложением N 2</w:t>
        </w:r>
      </w:hyperlink>
      <w:r>
        <w:t xml:space="preserve">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N 584 (далее - Правила, утвержденные постановлением N 584).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Уведомление представляется в двух экземплярах на бумажном носителе непосредственно в территориальный орган Роспотребнадзора или направляется заказным почтовым отправлением с описью вложения с уведомлением о вручении, либо в форме электронного документа, подписанного усиленной квалифицированной электронной подписью (</w:t>
      </w:r>
      <w:hyperlink r:id="rId22">
        <w:r>
          <w:rPr>
            <w:color w:val="0000FF"/>
          </w:rPr>
          <w:t>пункт 2 статьи 21.1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2038) (далее - Федеральный закон N 210-ФЗ), </w:t>
      </w:r>
      <w:hyperlink r:id="rId23">
        <w:r>
          <w:rPr>
            <w:color w:val="0000FF"/>
          </w:rPr>
          <w:t>пункт 2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</w:t>
      </w:r>
      <w:r>
        <w:lastRenderedPageBreak/>
        <w:t>государственных и муниципальных услуг, утвержденных постановлением Правительства Российской Федерации от 25.06.2012 N 634 (Собрание законодательства Российской Федерации, 2012, N 27, ст. 3744; 2018, N 36, ст. 5623) (далее - Правила, утвержденные постановлением N 634), с использованием Единого портала, либо в одном экземпляре на бумажном носителе при обращении непосредственно в многофункциональный центр.</w:t>
      </w:r>
    </w:p>
    <w:p w:rsidR="007331FE" w:rsidRDefault="007331FE">
      <w:pPr>
        <w:pStyle w:val="ConsPlusNormal"/>
        <w:spacing w:before="220"/>
        <w:ind w:firstLine="540"/>
        <w:jc w:val="both"/>
      </w:pPr>
      <w:bookmarkStart w:id="4" w:name="P134"/>
      <w:bookmarkEnd w:id="4"/>
      <w:r>
        <w:t xml:space="preserve">16. В случае необходимости внесения изменений, предусмотренных </w:t>
      </w:r>
      <w:hyperlink w:anchor="P115">
        <w:r>
          <w:rPr>
            <w:color w:val="0000FF"/>
          </w:rPr>
          <w:t>пунктом 13</w:t>
        </w:r>
      </w:hyperlink>
      <w:r>
        <w:t xml:space="preserve"> Административного регламента, заявитель представляет (направляет) непосредственно в территориальный орган Роспотребнадзора или через многофункциональный центр заявление в произвольной форме на бумажном носителе с приложением копий документов, подтверждающих наличие соответствующих изменений (</w:t>
      </w:r>
      <w:hyperlink r:id="rId24">
        <w:r>
          <w:rPr>
            <w:color w:val="0000FF"/>
          </w:rPr>
          <w:t>пункт 11</w:t>
        </w:r>
      </w:hyperlink>
      <w:r>
        <w:t xml:space="preserve"> Правил, утвержденных постановлением N 584), или с использованием Единого портала в виде электронного документа, подписанного усиленной квалифицированной электронной подписью (</w:t>
      </w:r>
      <w:hyperlink r:id="rId25">
        <w:r>
          <w:rPr>
            <w:color w:val="0000FF"/>
          </w:rPr>
          <w:t>пункт 2 статьи 21.1</w:t>
        </w:r>
      </w:hyperlink>
      <w:r>
        <w:t xml:space="preserve"> Федерального закона N 210-ФЗ, </w:t>
      </w:r>
      <w:hyperlink r:id="rId26">
        <w:r>
          <w:rPr>
            <w:color w:val="0000FF"/>
          </w:rPr>
          <w:t>пункт 2</w:t>
        </w:r>
      </w:hyperlink>
      <w:r>
        <w:t xml:space="preserve"> Правил, утвержденных постановлением N 634).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7331FE" w:rsidRDefault="007331FE">
      <w:pPr>
        <w:pStyle w:val="ConsPlusTitle"/>
        <w:jc w:val="center"/>
      </w:pPr>
      <w:r>
        <w:t>необходимых в соответствии с нормативными правовыми</w:t>
      </w:r>
    </w:p>
    <w:p w:rsidR="007331FE" w:rsidRDefault="007331FE">
      <w:pPr>
        <w:pStyle w:val="ConsPlusTitle"/>
        <w:jc w:val="center"/>
      </w:pPr>
      <w:r>
        <w:t>актами для предоставления государственной услуги, которые</w:t>
      </w:r>
    </w:p>
    <w:p w:rsidR="007331FE" w:rsidRDefault="007331FE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7331FE" w:rsidRDefault="007331FE">
      <w:pPr>
        <w:pStyle w:val="ConsPlusTitle"/>
        <w:jc w:val="center"/>
      </w:pPr>
      <w:r>
        <w:t>местного самоуправления и иных органов, участвующих</w:t>
      </w:r>
    </w:p>
    <w:p w:rsidR="007331FE" w:rsidRDefault="007331FE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7331FE" w:rsidRDefault="007331FE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7331FE" w:rsidRDefault="007331FE">
      <w:pPr>
        <w:pStyle w:val="ConsPlusTitle"/>
        <w:jc w:val="center"/>
      </w:pPr>
      <w:r>
        <w:t>их получения заявителями, в том числе в электронной</w:t>
      </w:r>
    </w:p>
    <w:p w:rsidR="007331FE" w:rsidRDefault="007331FE">
      <w:pPr>
        <w:pStyle w:val="ConsPlusTitle"/>
        <w:jc w:val="center"/>
      </w:pPr>
      <w:r>
        <w:t>форме, порядок их представления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17. Документы, необходимые в соответствии с нормативными правовыми актами Российской Федерации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предусмотрены.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18. При предоставлении государственной услуги запрещается требовать от заявителя: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2020, N 31 (ч. 1), ст. 5027) (далее - Федеральный закон от 27.07.2010 N 210-ФЗ);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(Собрание законодательства Российской Федерации, 2010, N 31, ст. 4179; 2018, N 30, ст. 4539).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lastRenderedPageBreak/>
        <w:t>Исчерпывающий перечень оснований для отказа</w:t>
      </w:r>
    </w:p>
    <w:p w:rsidR="007331FE" w:rsidRDefault="007331FE">
      <w:pPr>
        <w:pStyle w:val="ConsPlusTitle"/>
        <w:jc w:val="center"/>
      </w:pPr>
      <w:r>
        <w:t>в приеме документов, необходимых для предоставления</w:t>
      </w:r>
    </w:p>
    <w:p w:rsidR="007331FE" w:rsidRDefault="007331FE">
      <w:pPr>
        <w:pStyle w:val="ConsPlusTitle"/>
        <w:jc w:val="center"/>
      </w:pPr>
      <w:r>
        <w:t>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bookmarkStart w:id="5" w:name="P156"/>
      <w:bookmarkEnd w:id="5"/>
      <w:r>
        <w:t>19. Основаниями для отказа в приеме документов, необходимых для предоставления государственной услуги, являются: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представление заявителем уведомления на осуществление видов деятельности, подлежащего в соответствии с </w:t>
      </w:r>
      <w:hyperlink r:id="rId29">
        <w:r>
          <w:rPr>
            <w:color w:val="0000FF"/>
          </w:rPr>
          <w:t>Правилами</w:t>
        </w:r>
      </w:hyperlink>
      <w:r>
        <w:t>, утвержденными постановлением N 584, приему и учету иными федеральными органами исполнительной власти;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представление заявителем уведомления на осуществление видов деятельности, не подлежащих в соответствии с </w:t>
      </w:r>
      <w:hyperlink r:id="rId30">
        <w:r>
          <w:rPr>
            <w:color w:val="0000FF"/>
          </w:rPr>
          <w:t>Правилами</w:t>
        </w:r>
      </w:hyperlink>
      <w:r>
        <w:t>, утвержденными постановлением N 584, уведомительному порядку;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недействительность усиленной квалифицированной электронной подписи, выявленная в результате ее автоматической проверки в соответствии со </w:t>
      </w:r>
      <w:hyperlink r:id="rId31">
        <w:r>
          <w:rPr>
            <w:color w:val="0000FF"/>
          </w:rPr>
          <w:t>статьей 11</w:t>
        </w:r>
      </w:hyperlink>
      <w:r>
        <w:t xml:space="preserve"> Федерального закона от 06.04.2011 N 63-ФЗ (Собрание законодательства Российской Федерации, 2011, N 15, ст. 2036; 2016, N 1, ст. 65; 2021, N 9, ст. 1467), </w:t>
      </w:r>
      <w:hyperlink r:id="rId32">
        <w:r>
          <w:rPr>
            <w:color w:val="0000FF"/>
          </w:rPr>
          <w:t>пунктом 7</w:t>
        </w:r>
      </w:hyperlink>
      <w:r>
        <w:t xml:space="preserve"> и </w:t>
      </w:r>
      <w:hyperlink r:id="rId33">
        <w:r>
          <w:rPr>
            <w:color w:val="0000FF"/>
          </w:rPr>
          <w:t>пунктом 9</w:t>
        </w:r>
      </w:hyperlink>
      <w: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25.08.2012 N 852 (Собрание законодательства Российской Федерации, 2012, N 36, ст. 4903; 2017, N 44, ст. 6523) (далее - Правила, утвержденные постановлением N 852), в случае направления уведомления (заявления и прилагаемых к нему документов) в электронной форме посредством Единого портала;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представление документов, оформленных с нарушением требований </w:t>
      </w:r>
      <w:hyperlink w:anchor="P132">
        <w:r>
          <w:rPr>
            <w:color w:val="0000FF"/>
          </w:rPr>
          <w:t>пунктов 15</w:t>
        </w:r>
      </w:hyperlink>
      <w:r>
        <w:t xml:space="preserve">, </w:t>
      </w:r>
      <w:hyperlink w:anchor="P134">
        <w:r>
          <w:rPr>
            <w:color w:val="0000FF"/>
          </w:rPr>
          <w:t>16</w:t>
        </w:r>
      </w:hyperlink>
      <w:r>
        <w:t xml:space="preserve"> Административного регламента, несоответствие представленных заявителем сведений сведениям, содержащимся в Едином государственном реестре юридических лиц или Едином государственном реестре индивидуальных предпринимателей.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7331FE" w:rsidRDefault="007331FE">
      <w:pPr>
        <w:pStyle w:val="ConsPlusTitle"/>
        <w:jc w:val="center"/>
      </w:pPr>
      <w:r>
        <w:t>или отказа в предоставлении 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20.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21. Оснований для отказа в предоставлении государственной услуги законодательством Российской Федерации не предусмотрено.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7331FE" w:rsidRDefault="007331FE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7331FE" w:rsidRDefault="007331FE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7331FE" w:rsidRDefault="007331FE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7331FE" w:rsidRDefault="007331FE">
      <w:pPr>
        <w:pStyle w:val="ConsPlusTitle"/>
        <w:jc w:val="center"/>
      </w:pPr>
      <w:r>
        <w:t>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22. Предоставление услуг, являющихся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7331FE" w:rsidRDefault="007331FE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7331FE" w:rsidRDefault="007331FE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7331FE" w:rsidRDefault="007331FE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lastRenderedPageBreak/>
        <w:t>23. За предоставление государственной услуги государственная пошлина или иная плата не взимается.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7331FE" w:rsidRDefault="007331FE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7331FE" w:rsidRDefault="007331F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7331FE" w:rsidRDefault="007331FE">
      <w:pPr>
        <w:pStyle w:val="ConsPlusTitle"/>
        <w:jc w:val="center"/>
      </w:pPr>
      <w:r>
        <w:t>государственной услуги, и при получении результата</w:t>
      </w:r>
    </w:p>
    <w:p w:rsidR="007331FE" w:rsidRDefault="007331FE">
      <w:pPr>
        <w:pStyle w:val="ConsPlusTitle"/>
        <w:jc w:val="center"/>
      </w:pPr>
      <w:r>
        <w:t>предоставления таких услуг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24. Максимальный срок ожидания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в территориальном органе Роспотребнадзора составляет 15 минут.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7331FE" w:rsidRDefault="007331FE">
      <w:pPr>
        <w:pStyle w:val="ConsPlusTitle"/>
        <w:jc w:val="center"/>
      </w:pPr>
      <w:r>
        <w:t>о предоставлении государственной услуги и услуги,</w:t>
      </w:r>
    </w:p>
    <w:p w:rsidR="007331FE" w:rsidRDefault="007331FE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7331FE" w:rsidRDefault="007331FE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bookmarkStart w:id="6" w:name="P196"/>
      <w:bookmarkEnd w:id="6"/>
      <w:r>
        <w:t xml:space="preserve">25. Регистрация запроса заявителя о предоставлении государственной услуги, поступившего в территориальный орган Роспотребнадзора, в том числе в электронной форме, осуществляется территориальным органом Роспотребнадзора в соответствии с </w:t>
      </w:r>
      <w:hyperlink w:anchor="P296">
        <w:r>
          <w:rPr>
            <w:color w:val="0000FF"/>
          </w:rPr>
          <w:t>пунктами 38</w:t>
        </w:r>
      </w:hyperlink>
      <w:r>
        <w:t xml:space="preserve"> - </w:t>
      </w:r>
      <w:hyperlink w:anchor="P302">
        <w:r>
          <w:rPr>
            <w:color w:val="0000FF"/>
          </w:rPr>
          <w:t>42</w:t>
        </w:r>
      </w:hyperlink>
      <w:r>
        <w:t xml:space="preserve"> Административного регламента в день получения запроса.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331FE" w:rsidRDefault="007331FE">
      <w:pPr>
        <w:pStyle w:val="ConsPlusTitle"/>
        <w:jc w:val="center"/>
      </w:pPr>
      <w:r>
        <w:t>государственная услуга, к залу ожидания, местам</w:t>
      </w:r>
    </w:p>
    <w:p w:rsidR="007331FE" w:rsidRDefault="007331FE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7331FE" w:rsidRDefault="007331FE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7331FE" w:rsidRDefault="007331FE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7331FE" w:rsidRDefault="007331FE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7331FE" w:rsidRDefault="007331FE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7331FE" w:rsidRDefault="007331FE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7331FE" w:rsidRDefault="007331FE">
      <w:pPr>
        <w:pStyle w:val="ConsPlusTitle"/>
        <w:jc w:val="center"/>
      </w:pPr>
      <w:r>
        <w:t>доступности для инвалидов указанных объектов</w:t>
      </w:r>
    </w:p>
    <w:p w:rsidR="007331FE" w:rsidRDefault="007331FE">
      <w:pPr>
        <w:pStyle w:val="ConsPlusTitle"/>
        <w:jc w:val="center"/>
      </w:pPr>
      <w:r>
        <w:t>в соответствии с законодательством Российской</w:t>
      </w:r>
    </w:p>
    <w:p w:rsidR="007331FE" w:rsidRDefault="007331FE">
      <w:pPr>
        <w:pStyle w:val="ConsPlusTitle"/>
        <w:jc w:val="center"/>
      </w:pPr>
      <w:r>
        <w:t>Федерации о социальной защите инвалидов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26.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27. Для ожидания гражданами приема и заполнения необходимых для предоставления государственной услуги документов отводятся места, оборудованные информационными стендами, стульями, столами (стойками) для возможности оформления документов.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28. Визуальная, текстовая и мультимедийная информация о порядке предоставления государственной услуги размещается на сайте Роспотребнадзора, территориальных органов Роспотребнадзора, на информационных стендах, а также на Едином портале.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29.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На информационных стендах размещается справочная информация, а также следующие сведения: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порядок выполнения административных процедур;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адрес Единого портала;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lastRenderedPageBreak/>
        <w:t>форма уведомления (заявления) и образец его заполнения;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порядок и срок уплаты государственной пошлины за предоставление государственной услуги, а также ее размер и реквизиты для уплаты (в случае взимания платы за предоставление услуги);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порядок подачи и рассмотрения жалобы.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30. Территориальные органы Роспотребнадзора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в соответствии со </w:t>
      </w:r>
      <w:hyperlink r:id="rId34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2019, N 29, ст. 3851) обеспечивают им: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условия для беспрепятственного доступа к месту предоставления государственной услуги, а также для беспрепятственного пользования транспортом, средствами связи и информации;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места предоставления государственной услуги, а также входа в места предоставления государственной услуги и выхода из них, посадки в транспортное средство и высадки из него, в том числе с использованием кресла-коляски;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функций зрения и самостоятельного передвижения, и оказание им помощи в местах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государственной услуги с учетом ограничений их жизнедеятельности;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допуск собаки-проводника в места предоставления государственной услуги при наличии документа, подтверждающего ее специальное обучение и выдаваемого по </w:t>
      </w:r>
      <w:hyperlink r:id="rId35">
        <w:r>
          <w:rPr>
            <w:color w:val="0000FF"/>
          </w:rPr>
          <w:t>форме</w:t>
        </w:r>
      </w:hyperlink>
      <w:r>
        <w:t xml:space="preserve"> и в </w:t>
      </w:r>
      <w:hyperlink r:id="rId36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места предоставления государственной услуги с учетом потребности инвалида ему обеспечивается доступ к месту предоставления государственной услуги либо, когда это возможно, она предоставляется по месту жительства инвалида или в дистанционном режиме.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7331FE" w:rsidRDefault="007331FE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7331FE" w:rsidRDefault="007331FE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7331FE" w:rsidRDefault="007331FE">
      <w:pPr>
        <w:pStyle w:val="ConsPlusTitle"/>
        <w:jc w:val="center"/>
      </w:pPr>
      <w:r>
        <w:lastRenderedPageBreak/>
        <w:t>услуги и их продолжительность, возможность получения</w:t>
      </w:r>
    </w:p>
    <w:p w:rsidR="007331FE" w:rsidRDefault="007331FE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7331FE" w:rsidRDefault="007331FE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7331FE" w:rsidRDefault="007331FE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7331FE" w:rsidRDefault="007331FE">
      <w:pPr>
        <w:pStyle w:val="ConsPlusTitle"/>
        <w:jc w:val="center"/>
      </w:pPr>
      <w:r>
        <w:t>государственной услуги в многофункциональном центре</w:t>
      </w:r>
    </w:p>
    <w:p w:rsidR="007331FE" w:rsidRDefault="007331F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7331FE" w:rsidRDefault="007331FE">
      <w:pPr>
        <w:pStyle w:val="ConsPlusTitle"/>
        <w:jc w:val="center"/>
      </w:pPr>
      <w:r>
        <w:t>(в том числе в полном объеме), в любом территориальном</w:t>
      </w:r>
    </w:p>
    <w:p w:rsidR="007331FE" w:rsidRDefault="007331FE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7331FE" w:rsidRDefault="007331FE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7331FE" w:rsidRDefault="007331FE">
      <w:pPr>
        <w:pStyle w:val="ConsPlusTitle"/>
        <w:jc w:val="center"/>
      </w:pPr>
      <w:r>
        <w:t>посредством запроса о предоставлении нескольких</w:t>
      </w:r>
    </w:p>
    <w:p w:rsidR="007331FE" w:rsidRDefault="007331FE">
      <w:pPr>
        <w:pStyle w:val="ConsPlusTitle"/>
        <w:jc w:val="center"/>
      </w:pPr>
      <w:r>
        <w:t>государственных и (или) муниципальных услуг</w:t>
      </w:r>
    </w:p>
    <w:p w:rsidR="007331FE" w:rsidRDefault="007331FE">
      <w:pPr>
        <w:pStyle w:val="ConsPlusTitle"/>
        <w:jc w:val="center"/>
      </w:pPr>
      <w:r>
        <w:t>в многофункциональных центрах предоставления</w:t>
      </w:r>
    </w:p>
    <w:p w:rsidR="007331FE" w:rsidRDefault="007331FE">
      <w:pPr>
        <w:pStyle w:val="ConsPlusTitle"/>
        <w:jc w:val="center"/>
      </w:pPr>
      <w:r>
        <w:t>государственных и муниципальных услуг,</w:t>
      </w:r>
    </w:p>
    <w:p w:rsidR="007331FE" w:rsidRDefault="007331FE">
      <w:pPr>
        <w:pStyle w:val="ConsPlusTitle"/>
        <w:jc w:val="center"/>
      </w:pPr>
      <w:r>
        <w:t xml:space="preserve">предусмотренного </w:t>
      </w:r>
      <w:hyperlink r:id="rId37">
        <w:r>
          <w:rPr>
            <w:color w:val="0000FF"/>
          </w:rPr>
          <w:t>статьей 15.1</w:t>
        </w:r>
      </w:hyperlink>
      <w:r>
        <w:t xml:space="preserve"> Федерального</w:t>
      </w:r>
    </w:p>
    <w:p w:rsidR="007331FE" w:rsidRDefault="007331FE">
      <w:pPr>
        <w:pStyle w:val="ConsPlusTitle"/>
        <w:jc w:val="center"/>
      </w:pPr>
      <w:r>
        <w:t>закона от 27.07.2010 N 210-ФЗ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31. Показателями доступности и качества государственной услуги являются: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своевременно и в соответствии с настоящим Административным регламентом, в том числе через многофункциональные центры;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Взаимодействие заявителя с ответственными должностными лицами территориальных органов Роспотребнадзора при предоставлении государственной услуги осуществляется два раза - при подаче уведомления (заявления) и при получении результата предоставления государственной услуги непосредственно в территориальный орган Роспотребнадзора. Продолжительность одного взаимодействия заявителя с ответственным должностным лицом при предоставлении государственной услуги не превышает 15 минут.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32. Заявителям обеспечивается возможность: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получения информации о порядке и сроках предоставления государственной услуги на официальном сайте Роспотребнадзора и Едином портале;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получения государственной услуги в любом территориальном органе Роспотребнадзора по выбору заявителя по экстерриториальному принципу;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получения государственной услуги через многофункциональный центр;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территориального органа, предоставляющего государственную услугу, а также его должностных лиц.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33. При предоставлении государственной услуги в электронной форме посредством Единого портала заявителю обеспечивается: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lastRenderedPageBreak/>
        <w:t>формирование запроса о предоставлении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прием и регистрация запроса и иных документов, необходимых для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получение информации о праве заявителя на досудебное (внесудебное) обжалование решений и действий (бездействия) Роспотребнадзора и его территориальных органов, а также их должностных лиц.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7331FE" w:rsidRDefault="007331FE">
      <w:pPr>
        <w:pStyle w:val="ConsPlusTitle"/>
        <w:jc w:val="center"/>
      </w:pPr>
      <w:r>
        <w:t>особенности предоставления государственной услуги</w:t>
      </w:r>
    </w:p>
    <w:p w:rsidR="007331FE" w:rsidRDefault="007331FE">
      <w:pPr>
        <w:pStyle w:val="ConsPlusTitle"/>
        <w:jc w:val="center"/>
      </w:pPr>
      <w:r>
        <w:t>по экстерриториальному принципу и особенности</w:t>
      </w:r>
    </w:p>
    <w:p w:rsidR="007331FE" w:rsidRDefault="007331FE">
      <w:pPr>
        <w:pStyle w:val="ConsPlusTitle"/>
        <w:jc w:val="center"/>
      </w:pPr>
      <w:r>
        <w:t>предоставления государственной услуги</w:t>
      </w:r>
    </w:p>
    <w:p w:rsidR="007331FE" w:rsidRDefault="007331FE">
      <w:pPr>
        <w:pStyle w:val="ConsPlusTitle"/>
        <w:jc w:val="center"/>
      </w:pPr>
      <w:r>
        <w:t>в электронной форме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34. При направлении документов, необходимых для предоставления государственной услуги в электронной форме, используется усиленная квалифицированная электронная подпись (</w:t>
      </w:r>
      <w:hyperlink r:id="rId38">
        <w:r>
          <w:rPr>
            <w:color w:val="0000FF"/>
          </w:rPr>
          <w:t>пункт 2</w:t>
        </w:r>
      </w:hyperlink>
      <w:r>
        <w:t xml:space="preserve"> Правил, утвержденных постановлением N 634, </w:t>
      </w:r>
      <w:hyperlink r:id="rId39">
        <w:r>
          <w:rPr>
            <w:color w:val="0000FF"/>
          </w:rPr>
          <w:t>пункт 2 статьи 21.1</w:t>
        </w:r>
      </w:hyperlink>
      <w:r>
        <w:t xml:space="preserve"> Федерального закона N 210-ФЗ).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35. Заявителям обеспечивается возможность представления уведомления на бумажном носителе непосредственно либо по почте в любой территориальный орган Роспотребнадзора по выбору заявителя.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Получение заявителем документов, являющихся результатом предоставления государственной услуги, осуществляется в территориальном органе Роспотребнадзора, в который было предоставлено уведомление.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331FE" w:rsidRDefault="007331FE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7331FE" w:rsidRDefault="007331FE">
      <w:pPr>
        <w:pStyle w:val="ConsPlusTitle"/>
        <w:jc w:val="center"/>
      </w:pPr>
      <w:r>
        <w:t>их выполнения, в том числе особенности выполнения</w:t>
      </w:r>
    </w:p>
    <w:p w:rsidR="007331FE" w:rsidRDefault="007331FE">
      <w:pPr>
        <w:pStyle w:val="ConsPlusTitle"/>
        <w:jc w:val="center"/>
      </w:pPr>
      <w:r>
        <w:t>административных процедур (действий)</w:t>
      </w:r>
    </w:p>
    <w:p w:rsidR="007331FE" w:rsidRDefault="007331FE">
      <w:pPr>
        <w:pStyle w:val="ConsPlusTitle"/>
        <w:jc w:val="center"/>
      </w:pPr>
      <w:r>
        <w:t>в электронной форме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Состав и последовательность административных процедур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36. Предоставление государственной услуги включает в себя следующие административные процедуры: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прием и регистрация территориальным органом Роспотребнадзора уведомлений;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учет уведомлений путем внесения сведений, содержащихся в зарегистрированных уведомлениях, в Реестр;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внесение изменений в сведения, содержащиеся в Реестре.</w:t>
      </w:r>
    </w:p>
    <w:p w:rsidR="007331FE" w:rsidRDefault="007331FE">
      <w:pPr>
        <w:pStyle w:val="ConsPlusNormal"/>
        <w:jc w:val="right"/>
      </w:pPr>
    </w:p>
    <w:p w:rsidR="007331FE" w:rsidRDefault="007331FE">
      <w:pPr>
        <w:pStyle w:val="ConsPlusTitle"/>
        <w:jc w:val="center"/>
        <w:outlineLvl w:val="2"/>
      </w:pPr>
      <w:r>
        <w:t>Прием и регистрация территориальным органом</w:t>
      </w:r>
    </w:p>
    <w:p w:rsidR="007331FE" w:rsidRDefault="007331FE">
      <w:pPr>
        <w:pStyle w:val="ConsPlusTitle"/>
        <w:jc w:val="center"/>
      </w:pPr>
      <w:r>
        <w:t>Роспотребнадзора уведомлений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 xml:space="preserve">37. Основанием для начала административной процедуры является поступление в территориальный орган Роспотребнадзора уведомления в соответствии с </w:t>
      </w:r>
      <w:hyperlink w:anchor="P132">
        <w:r>
          <w:rPr>
            <w:color w:val="0000FF"/>
          </w:rPr>
          <w:t>пунктом 15</w:t>
        </w:r>
      </w:hyperlink>
      <w:r>
        <w:t xml:space="preserve"> </w:t>
      </w:r>
      <w:r>
        <w:lastRenderedPageBreak/>
        <w:t>Административного регламента.</w:t>
      </w:r>
    </w:p>
    <w:p w:rsidR="007331FE" w:rsidRDefault="007331FE">
      <w:pPr>
        <w:pStyle w:val="ConsPlusNormal"/>
        <w:spacing w:before="220"/>
        <w:ind w:firstLine="540"/>
        <w:jc w:val="both"/>
      </w:pPr>
      <w:bookmarkStart w:id="7" w:name="P296"/>
      <w:bookmarkEnd w:id="7"/>
      <w:r>
        <w:t>38. В случае представления уведомления непосредственно в территориальный орган Роспотребнадзора днем его подачи считается день регистрации уведомления в территориальном органе Роспотребнадзора. При направлении уведомления по почте днем его подачи считается день отправки почтового отправления.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При направлении уведомления в виде электронного документа с использованием Единого портала днем его подачи считается день регистрации направленного документа в системе электронного документооборота территориального органа Роспотребнадзора.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39. Территориальный орган Роспотребнадзора определяет должностное лицо, ответственное за прием и учет уведомлений (далее - ответственное должностное лицо).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40. Уведомление проверяется ответственным должностным лицом на наличие либо отсутствие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41. В случае отсутствия оснований для отказа в приеме документов, необходимых для предоставления государственной услуги, уведомление регистрируется ответственным должностным лицом в день его получения. При регистрации проставляется отметка с указанием даты получения и регистрационного номера. Один экземпляр уведомления остается в территориальном органе Роспотребнадзора, второй выдается (направляется) заявителю.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 случае подачи уведомления с использованием Единого портала в форме электронного документа в личный кабинет заявителя на Едином портале через систему электронного межведомственного взаимодействия направляется уведомление о приеме и регистрации запроса.</w:t>
      </w:r>
    </w:p>
    <w:p w:rsidR="007331FE" w:rsidRDefault="007331FE">
      <w:pPr>
        <w:pStyle w:val="ConsPlusNormal"/>
        <w:spacing w:before="220"/>
        <w:ind w:firstLine="540"/>
        <w:jc w:val="both"/>
      </w:pPr>
      <w:bookmarkStart w:id="8" w:name="P302"/>
      <w:bookmarkEnd w:id="8"/>
      <w:r>
        <w:t xml:space="preserve">42. При установлении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регламента, заявителю направляется (вручается) обоснованный отказ в приеме уведомления, подписанный руководителем территориального органа (или его заместителем), в день поступления уведомления.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 случае подачи заявления с использованием Единого портала обоснованный отказ в приеме уведомления направляется в личный кабинет заявителя на Едином портале через систему электронного межведомственного взаимодействия.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43. Критерием принятия решения по административной процедуре является наличие или отсутствие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44. Результатом административной процедуры является вручение (направление) заявителю зарегистрированного уведомления либо обоснованного отказа в приеме уведомления.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45. Способом фиксации результата выполнения административной процедуры является присвоение регистрационного номера уведомлению либо решению об отказе в приеме уведомления.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Учет уведомлений путем внесения сведений, содержащихся</w:t>
      </w:r>
    </w:p>
    <w:p w:rsidR="007331FE" w:rsidRDefault="007331FE">
      <w:pPr>
        <w:pStyle w:val="ConsPlusTitle"/>
        <w:jc w:val="center"/>
      </w:pPr>
      <w:r>
        <w:t>в зарегистрированных уведомлениях, в Реестр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46. Основанием для начала административной процедуры является регистрация территориальным органом Роспотребнадзора уведомления.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lastRenderedPageBreak/>
        <w:t>47. Должностное лицо территориального органа Роспотребнадзора, ответственное за учет поступивших уведомлений и ведение Реестра, вносит сведения в Реестр в день получения уведомления.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48. Территориальные органы Роспотребнадзора осуществляют учет уведомлений путем внесения в Реестр следующих сведений: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полное и сокращенное, в том числе фирменное (при наличии), наименование юридического лица, его организационно-правовая форма, фамилия, имя, отчество (при наличии) индивидуального предпринимателя;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адрес юридического лица в пределах места нахождения юридического лица, в том числе адреса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вид деятельности, виды работ (услуг), выполняемых в составе деятельности, о начале которой сообщается в уведомлении;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дата поступления уведомления и его регистрационный номер.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49. Сведения о регистрации уведомления из Реестра территориального органа Роспотребнадзора, зарегистрировавшего уведомление, автоматически вносятся в Реестр, размещенный на официальном сайте Роспотребнадзора.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Реестр уведомлений, зарегистрированных территориальными органами Роспотребнадзора, размещается на официальных сайтах Роспотребнадзора и его территориальных органов.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Срок размещения сведений, содержащихся в Реестре, на официальном сайте Роспотребнадзора и официальных сайтах территориальных органов Роспотребнадзора, не должен превышать 10 календарных дней со дня регистрации уведомления.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50. Критерием принятия решения по административной процедуре является регистрация поступившего в Роспотребнадзор уведомления.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51. Результатом административной процедуры является учет уведомления и внесение сведений в Реестр.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52. Способом фиксации результата выполнения административной процедуры является присвоение уведомлению порядкового номера в Реестре.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Внесение изменений в сведения, содержащиеся в Реестре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 xml:space="preserve">53. Основанием для начала административной процедуры является поступление в территориальный орган Роспотребнадзора в соответствии с </w:t>
      </w:r>
      <w:hyperlink r:id="rId40">
        <w:r>
          <w:rPr>
            <w:color w:val="0000FF"/>
          </w:rPr>
          <w:t>пунктом 11</w:t>
        </w:r>
      </w:hyperlink>
      <w:r>
        <w:t xml:space="preserve"> Правил, утвержденных постановлением N 584, заявления в произвольной форме, с приложением копий документов, подтверждающих: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изменение места нахождения юридического лица и (или) места фактического </w:t>
      </w:r>
      <w:r>
        <w:lastRenderedPageBreak/>
        <w:t>осуществления деятельности;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изменение места жительства индивидуального предпринимателя и (или) места фактического осуществления деятельности;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реорганизацию юридического лица.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54. Прием и регистрация заявления осуществляется в соответствии с </w:t>
      </w:r>
      <w:hyperlink w:anchor="P296">
        <w:r>
          <w:rPr>
            <w:color w:val="0000FF"/>
          </w:rPr>
          <w:t>пунктами 38</w:t>
        </w:r>
      </w:hyperlink>
      <w:r>
        <w:t xml:space="preserve"> - </w:t>
      </w:r>
      <w:hyperlink w:anchor="P302">
        <w:r>
          <w:rPr>
            <w:color w:val="0000FF"/>
          </w:rPr>
          <w:t>42</w:t>
        </w:r>
      </w:hyperlink>
      <w:r>
        <w:t xml:space="preserve"> Административного регламента.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55. Должностное лицо территориального органа Роспотребнадзора, ответственное за учет уведомлений, вносит изменения в Реестр в течение 5 рабочих дней со дня поступления соответствующих документов в территориальный орган Роспотребнадзора.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56. Критерием принятия решения по административной процедуре является наличие или отсутствие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57. Результатом административной процедуры является внесение изменений в Реестр либо вручение (направление) заявителю обоснованного отказа в приеме документов, необходимых для предоставления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58. Способом фиксации результата выполнения административной процедуры является внесение изменений в Реестр.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7331FE" w:rsidRDefault="007331FE">
      <w:pPr>
        <w:pStyle w:val="ConsPlusTitle"/>
        <w:jc w:val="center"/>
      </w:pPr>
      <w:r>
        <w:t>и (или) ошибок в выданных в результате предоставления</w:t>
      </w:r>
    </w:p>
    <w:p w:rsidR="007331FE" w:rsidRDefault="007331FE">
      <w:pPr>
        <w:pStyle w:val="ConsPlusTitle"/>
        <w:jc w:val="center"/>
      </w:pPr>
      <w:r>
        <w:t>государственной услуги документах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 xml:space="preserve">59. </w:t>
      </w:r>
      <w:hyperlink w:anchor="P484">
        <w:r>
          <w:rPr>
            <w:color w:val="0000FF"/>
          </w:rPr>
          <w:t>Заявление</w:t>
        </w:r>
      </w:hyperlink>
      <w:r>
        <w:t xml:space="preserve"> о необходимости исправления допущенных опечаток и (или) ошибок, с изложением сути допущенных опечаток и (или) ошибок и приложением копии документа, содержащего опечатки и (или) ошибки,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(</w:t>
      </w:r>
      <w:hyperlink r:id="rId41">
        <w:r>
          <w:rPr>
            <w:color w:val="0000FF"/>
          </w:rPr>
          <w:t>пункт 2 статьи 21.1</w:t>
        </w:r>
      </w:hyperlink>
      <w:r>
        <w:t xml:space="preserve"> Федерального закона N 210-ФЗ, </w:t>
      </w:r>
      <w:hyperlink r:id="rId42">
        <w:r>
          <w:rPr>
            <w:color w:val="0000FF"/>
          </w:rPr>
          <w:t>пункт 2</w:t>
        </w:r>
      </w:hyperlink>
      <w:r>
        <w:t xml:space="preserve"> Правил, утвержденных постановлением N 634), заявитель вправе направить в территориальный орган Роспотребнадзора посредством ЕПГУ, почтовым отправлением на бумажном носителе, либо представить непосредственно.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60. Рассмотрение заявления исполнителем, исправление допущенных опечаток и ошибок в выданных в результате предоставления государственной услуги документах, оформление результата предоставления государственной услуги и передача в структурное подразделение территориального органа Роспотребнадзора, ответственное за работу с заявителями, для выдачи и направления заявителю результата предоставления государственной услуги осуществляется в течение 5 рабочих дней со дня регистрации заявления о необходимости исправления допущенных опечаток и (или) ошибок в документах, выданных в результате предоставления государственной услуги.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Порядок осуществления в электронной форме,</w:t>
      </w:r>
    </w:p>
    <w:p w:rsidR="007331FE" w:rsidRDefault="007331FE">
      <w:pPr>
        <w:pStyle w:val="ConsPlusTitle"/>
        <w:jc w:val="center"/>
      </w:pPr>
      <w:r>
        <w:t>в том числе с использованием Единого портала</w:t>
      </w:r>
    </w:p>
    <w:p w:rsidR="007331FE" w:rsidRDefault="007331FE">
      <w:pPr>
        <w:pStyle w:val="ConsPlusTitle"/>
        <w:jc w:val="center"/>
      </w:pPr>
      <w:r>
        <w:t>государственных и муниципальных услуг (функций),</w:t>
      </w:r>
    </w:p>
    <w:p w:rsidR="007331FE" w:rsidRDefault="007331FE">
      <w:pPr>
        <w:pStyle w:val="ConsPlusTitle"/>
        <w:jc w:val="center"/>
      </w:pPr>
      <w:r>
        <w:t>административных процедур (действий) в соответствии</w:t>
      </w:r>
    </w:p>
    <w:p w:rsidR="007331FE" w:rsidRDefault="007331FE">
      <w:pPr>
        <w:pStyle w:val="ConsPlusTitle"/>
        <w:jc w:val="center"/>
      </w:pPr>
      <w:r>
        <w:t xml:space="preserve">с положениями </w:t>
      </w:r>
      <w:hyperlink r:id="rId43">
        <w:r>
          <w:rPr>
            <w:color w:val="0000FF"/>
          </w:rPr>
          <w:t>статьи 10</w:t>
        </w:r>
      </w:hyperlink>
      <w:r>
        <w:t xml:space="preserve"> Федерального закона от 27.07.2010</w:t>
      </w:r>
    </w:p>
    <w:p w:rsidR="007331FE" w:rsidRDefault="007331FE">
      <w:pPr>
        <w:pStyle w:val="ConsPlusTitle"/>
        <w:jc w:val="center"/>
      </w:pPr>
      <w:r>
        <w:t>N 210-ФЗ "Об организации предоставления государственных</w:t>
      </w:r>
    </w:p>
    <w:p w:rsidR="007331FE" w:rsidRDefault="007331FE">
      <w:pPr>
        <w:pStyle w:val="ConsPlusTitle"/>
        <w:jc w:val="center"/>
      </w:pPr>
      <w:r>
        <w:t>и муниципальных услуг"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lastRenderedPageBreak/>
        <w:t>61. Формирование уведомления заявителем на Едином портале осуществляется посредством заполнения электронной формы уведомления без необходимости дополнительной подачи уведомления в виде документа на бумажном носителе.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62. Форматно-логическая проверка сформированного уведомления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63. При формировании уведомления через Единый портал заявителю обеспечивается: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возможность копирования и сохранения документов, указанных в </w:t>
      </w:r>
      <w:hyperlink w:anchor="P132">
        <w:r>
          <w:rPr>
            <w:color w:val="0000FF"/>
          </w:rPr>
          <w:t>пункте 15</w:t>
        </w:r>
      </w:hyperlink>
      <w:r>
        <w:t xml:space="preserve"> Административного регламента;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уведомления;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уведомления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заполнение полей электронной формы уведомления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уведомления без потери ранее введенной информации;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возможность доступа заявителя с использованием Единого портала к ранее поданным им уведомлениям в течение не менее одного года.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64. Сформированный и подписанный запрос и документы, указанные в </w:t>
      </w:r>
      <w:hyperlink w:anchor="P132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территориальный орган Роспотребнадзора посредством Единого портала.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с использованием Единого портала территориальный орган Роспотребнадзора обеспечивает прием документов, необходимых для предоставления государственной услуги, и учет уведомления без необходимости повторного представления заявителем указанных документов на бумажном носителе.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65. Регистрация уведомления (заявления и прилагаемых к нему документов), направленного в электронной форме с использованием Единого портала, осуществляется путем присвоения номера и даты заявления на Едином портале сразу после его отправки.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территориальным органом Роспотребнадзора электронных документов, необходимых для предоставления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66. Заявитель имеет возможность получения информации о ходе предоставления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lastRenderedPageBreak/>
        <w:t>Информация о ходе предоставления государственной услуги направляется заявителю в срок, не превышающий 1 рабочий день после дня завершения выполнения соответствующего действия, с использованием средств Единого портала.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уведомление о приеме и регистрации запроса;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уведомление о мотивированном отказе в приеме запроса.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7331FE" w:rsidRDefault="007331FE">
      <w:pPr>
        <w:pStyle w:val="ConsPlusTitle"/>
        <w:jc w:val="center"/>
      </w:pPr>
      <w:r>
        <w:t>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7331FE" w:rsidRDefault="007331FE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7331FE" w:rsidRDefault="007331FE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7331FE" w:rsidRDefault="007331FE">
      <w:pPr>
        <w:pStyle w:val="ConsPlusTitle"/>
        <w:jc w:val="center"/>
      </w:pPr>
      <w:r>
        <w:t>актов, устанавливающих требования к предоставлению</w:t>
      </w:r>
    </w:p>
    <w:p w:rsidR="007331FE" w:rsidRDefault="007331FE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  <w:r>
        <w:t>67.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территориальных органов Роспотребнадзора, ответственными за 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68. Периодичность осуществления текущего контроля устанавливается приказом территориального органа Роспотребнадзора.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7331FE" w:rsidRDefault="007331FE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7331FE" w:rsidRDefault="007331FE">
      <w:pPr>
        <w:pStyle w:val="ConsPlusTitle"/>
        <w:jc w:val="center"/>
      </w:pPr>
      <w:r>
        <w:t>государственной услуги, в том числе порядок и формы</w:t>
      </w:r>
    </w:p>
    <w:p w:rsidR="007331FE" w:rsidRDefault="007331FE">
      <w:pPr>
        <w:pStyle w:val="ConsPlusTitle"/>
        <w:jc w:val="center"/>
      </w:pPr>
      <w:r>
        <w:t>контроля за полнотой и качеством предоставления</w:t>
      </w:r>
    </w:p>
    <w:p w:rsidR="007331FE" w:rsidRDefault="007331FE">
      <w:pPr>
        <w:pStyle w:val="ConsPlusTitle"/>
        <w:jc w:val="center"/>
      </w:pPr>
      <w:r>
        <w:t>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69. Контроль за полнотой и качеством предоставления государственной услуги осуществляется в формах: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проведения плановых и внеплановых проверок;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рассмотрения жалоб на действия (бездействие) должностных лиц Роспотребнадзора (территориальных органов Роспотребнадзора).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устанавливается планом работы Роспотребнадзора (территориальных органов Роспотребнадзора).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70.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Роспотребнадзора (территориальных органов Роспотребнадзора), ответственных за предоставление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71. Результаты проверки оформляются в акте, в котором отмечаются выявленные недостатки и предложения по их устранению.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lastRenderedPageBreak/>
        <w:t>72. 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Ответственность должностных лиц территориальных органов</w:t>
      </w:r>
    </w:p>
    <w:p w:rsidR="007331FE" w:rsidRDefault="007331FE">
      <w:pPr>
        <w:pStyle w:val="ConsPlusTitle"/>
        <w:jc w:val="center"/>
      </w:pPr>
      <w:r>
        <w:t>Роспотребнадзора за решения и действия (бездействие),</w:t>
      </w:r>
    </w:p>
    <w:p w:rsidR="007331FE" w:rsidRDefault="007331FE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7331FE" w:rsidRDefault="007331FE">
      <w:pPr>
        <w:pStyle w:val="ConsPlusTitle"/>
        <w:jc w:val="center"/>
      </w:pPr>
      <w:r>
        <w:t>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73. За несоблюдение положений Административного регламента ответственные должностные лица территориальных органов Роспотребнадзора,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7331FE" w:rsidRDefault="007331FE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7331FE" w:rsidRDefault="007331FE">
      <w:pPr>
        <w:pStyle w:val="ConsPlusTitle"/>
        <w:jc w:val="center"/>
      </w:pPr>
      <w:r>
        <w:t>услуги, в том числе со стороны граждан, их объединений</w:t>
      </w:r>
    </w:p>
    <w:p w:rsidR="007331FE" w:rsidRDefault="007331FE">
      <w:pPr>
        <w:pStyle w:val="ConsPlusTitle"/>
        <w:jc w:val="center"/>
      </w:pPr>
      <w:r>
        <w:t>и организаций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74.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Роспотребнадзора и его территориальных органов при предоставлении государственной услуги, получения полной, актуальной и достоверной информации о порядке предоставления государственной услуги, а также путем проведения проверок соблюдения и исполнения должностными лицами Роспотребнадзора и его территориальных органов требований Административного регламента, законодательных и иных нормативных правовых актов.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75. 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регламента, законодательных и иных нормативных правовых актов.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331FE" w:rsidRDefault="007331FE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7331FE" w:rsidRDefault="007331FE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7331FE" w:rsidRDefault="007331FE">
      <w:pPr>
        <w:pStyle w:val="ConsPlusTitle"/>
        <w:jc w:val="center"/>
      </w:pPr>
      <w:r>
        <w:t>за предоставление 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7331FE" w:rsidRDefault="007331FE">
      <w:pPr>
        <w:pStyle w:val="ConsPlusTitle"/>
        <w:jc w:val="center"/>
      </w:pPr>
      <w:r>
        <w:t>на досудебное (внесудебное) обжалование действий</w:t>
      </w:r>
    </w:p>
    <w:p w:rsidR="007331FE" w:rsidRDefault="007331FE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7331FE" w:rsidRDefault="007331FE">
      <w:pPr>
        <w:pStyle w:val="ConsPlusTitle"/>
        <w:jc w:val="center"/>
      </w:pPr>
      <w:r>
        <w:t>в ходе предоставления государственной услуги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76.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 его территориальных органов в сети Интернет подлежит информация для заинтересованных лиц: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</w:t>
      </w:r>
      <w:r>
        <w:lastRenderedPageBreak/>
        <w:t>порядке;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о способах информирования заявителей о порядке подачи и рассмотрения жалобы, в том числе с использованием Единого портала;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также его должностных лиц.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77. 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7331FE" w:rsidRDefault="007331FE">
      <w:pPr>
        <w:pStyle w:val="ConsPlusTitle"/>
        <w:jc w:val="center"/>
      </w:pPr>
      <w:r>
        <w:t>и уполномоченные на рассмотрение жалобы лица,</w:t>
      </w:r>
    </w:p>
    <w:p w:rsidR="007331FE" w:rsidRDefault="007331FE">
      <w:pPr>
        <w:pStyle w:val="ConsPlusTitle"/>
        <w:jc w:val="center"/>
      </w:pPr>
      <w:r>
        <w:t>которым может быть направлена жалоба заявителя</w:t>
      </w:r>
    </w:p>
    <w:p w:rsidR="007331FE" w:rsidRDefault="007331FE">
      <w:pPr>
        <w:pStyle w:val="ConsPlusTitle"/>
        <w:jc w:val="center"/>
      </w:pPr>
      <w:r>
        <w:t>в досудебном (внесудебном) порядке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78.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органа Роспотребнадзора, предоставляющий государственную услугу.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порядке, утвержденном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 (далее - постановление Правительства Российской Федерации от 16.08.2012 N 840).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7331FE" w:rsidRDefault="007331FE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7331FE" w:rsidRDefault="007331FE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79.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территориальных органов в сети Интернет.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7331FE" w:rsidRDefault="007331FE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7331FE" w:rsidRDefault="007331FE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7331FE" w:rsidRDefault="007331FE">
      <w:pPr>
        <w:pStyle w:val="ConsPlusTitle"/>
        <w:jc w:val="center"/>
      </w:pPr>
      <w:r>
        <w:t>услугу, а также его должностных лиц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 xml:space="preserve">80. Порядок досудебного (внесудебного) обжалования решений и действий (бездействия) </w:t>
      </w:r>
      <w:r>
        <w:lastRenderedPageBreak/>
        <w:t>Роспотребнадзора и его должностных лиц регулируется следующими нормативными правовыми актами: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N 210-ФЗ;</w:t>
      </w:r>
    </w:p>
    <w:p w:rsidR="007331FE" w:rsidRDefault="007331FE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840;</w:t>
      </w:r>
    </w:p>
    <w:p w:rsidR="007331FE" w:rsidRDefault="007331FE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 (ч. 6), ст. 7600).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7331FE" w:rsidRDefault="007331FE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7331FE" w:rsidRDefault="007331FE">
      <w:pPr>
        <w:pStyle w:val="ConsPlusTitle"/>
        <w:jc w:val="center"/>
      </w:pPr>
      <w:r>
        <w:t>государственных и муниципальных услуг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rmal"/>
        <w:ind w:firstLine="540"/>
        <w:jc w:val="both"/>
      </w:pPr>
      <w:r>
        <w:t>81. Информирование по вопросам предоставления государственной услуги осуществляется многофункциональным центром при обращении заявителя для получения государственной услуги, за консультацией по вопросам предоставления государственной услуги (лично, письменно, по справочным телефонам, телефону-автоинформатору (при наличии), путем размещения информации на информационных стендах в местах предоставления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82. Заявитель вправе обратиться за предоставлением государственной услуги в многофункциональный центр в случае, если между территориальным органом Роспотребнадзора и многофункциональным центром заключено соглашение, которым предусмотрено предоставление государственной услуги через многофункциональный центр.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83. Предоставление государственной услуги многофункциональным центром включает в себя: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прием и регистрация предоставленных в многофункциональный центр документов, необходимых для предоставления государственной услуги, подлежащих представлению заявителем;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направление многофункциональным центром документов, необходимых для предоставления государственной услуги, в территориальный орган;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подготовка и оформление документов по результатам предоставления государственной услуги, по запросу заявителя;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выдача заявителю документов по результатам предоставления государственной услуги.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регистрирует в присутствии заявителя уведомление путем проставления даты регистрации и присвоенного регистрационного номера, формирует электронный образ уведомления, который направляет в территориальный орган Роспотребнадзора, предоставляющий услугу, в электронном виде с использованием усиленной квалифицированной электронной подписи, возвращает зарегистрированное уведомление заявителю.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lastRenderedPageBreak/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В случае поступления уведомления после окончания рабочего дня, а также в выходные или праздничные дни, регистрация осуществляется в первый рабочий день, следующий за выходным или праздничным днем.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Многофункциональный центр обеспечивает передачу уведомления в территориальный орган Роспотребнадзора, предоставляющий государственную услугу, в порядке и сроки, которые установлены соглашениями о взаимодействии, заключенными между многофункциональными центрами и территориальными органами Роспотребнадзора в порядке, установленном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2020, N 15 (ч. 4), ст. 2298), но не позднее следующего рабочего дня со дня поступления заявления.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>84. В случае отсутствия оснований для отказа в приеме документов, необходимых для предоставления государственной услуги, уведомление регистрируется ответственным должностным лицом в день его получения. При регистрации проставляется отметка с указанием даты получения и регистрационного номера. Один экземпляр уведомления остается в территориальном органе Роспотребнадзора, второй направляется в электронном виде с регистрационным номером в многофункциональный центр.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При установлении ответственным должностным лицом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регламента, обоснованный отказ в приеме уведомления, подписанный руководителем территориального органа (или его заместителем), пересылается в многофункциональный центр в виде электронного документа, подписанного усиленной квалифицированной электронной подписью территориального органа Роспотребнадзора, передается заявителю должностным лицом многофункционального центра.</w:t>
      </w:r>
    </w:p>
    <w:p w:rsidR="007331FE" w:rsidRDefault="007331FE">
      <w:pPr>
        <w:pStyle w:val="ConsPlusNormal"/>
        <w:spacing w:before="220"/>
        <w:ind w:firstLine="540"/>
        <w:jc w:val="both"/>
      </w:pPr>
      <w:r>
        <w:t xml:space="preserve">85. Срок и процедура регистрации уведомления территориальными органами Роспотребнадзора в случае подачи уведомления через многофункциональный центр предусмотрена </w:t>
      </w:r>
      <w:hyperlink w:anchor="P115">
        <w:r>
          <w:rPr>
            <w:color w:val="0000FF"/>
          </w:rPr>
          <w:t>пунктами 13</w:t>
        </w:r>
      </w:hyperlink>
      <w:r>
        <w:t xml:space="preserve">, </w:t>
      </w:r>
      <w:hyperlink w:anchor="P196">
        <w:r>
          <w:rPr>
            <w:color w:val="0000FF"/>
          </w:rPr>
          <w:t>25</w:t>
        </w:r>
      </w:hyperlink>
      <w:r>
        <w:t xml:space="preserve">, </w:t>
      </w:r>
      <w:hyperlink w:anchor="P296">
        <w:r>
          <w:rPr>
            <w:color w:val="0000FF"/>
          </w:rPr>
          <w:t>38</w:t>
        </w:r>
      </w:hyperlink>
      <w:r>
        <w:t xml:space="preserve"> - </w:t>
      </w:r>
      <w:hyperlink w:anchor="P302">
        <w:r>
          <w:rPr>
            <w:color w:val="0000FF"/>
          </w:rPr>
          <w:t>42</w:t>
        </w:r>
      </w:hyperlink>
      <w:r>
        <w:t xml:space="preserve"> Административного регламента.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jc w:val="right"/>
        <w:outlineLvl w:val="1"/>
      </w:pPr>
      <w:r>
        <w:t>Приложение</w:t>
      </w:r>
    </w:p>
    <w:p w:rsidR="007331FE" w:rsidRDefault="007331FE">
      <w:pPr>
        <w:pStyle w:val="ConsPlusNormal"/>
        <w:jc w:val="right"/>
      </w:pPr>
      <w:r>
        <w:t>к Административному регламенту</w:t>
      </w:r>
    </w:p>
    <w:p w:rsidR="007331FE" w:rsidRDefault="007331FE">
      <w:pPr>
        <w:pStyle w:val="ConsPlusNormal"/>
        <w:jc w:val="right"/>
      </w:pPr>
    </w:p>
    <w:p w:rsidR="007331FE" w:rsidRDefault="007331FE">
      <w:pPr>
        <w:pStyle w:val="ConsPlusNormal"/>
        <w:jc w:val="right"/>
      </w:pPr>
      <w:r>
        <w:t>Рекомендуемый образец</w:t>
      </w:r>
    </w:p>
    <w:p w:rsidR="007331FE" w:rsidRDefault="007331FE">
      <w:pPr>
        <w:pStyle w:val="ConsPlusNormal"/>
        <w:jc w:val="center"/>
      </w:pPr>
    </w:p>
    <w:p w:rsidR="007331FE" w:rsidRDefault="007331FE">
      <w:pPr>
        <w:pStyle w:val="ConsPlusNonformat"/>
        <w:jc w:val="both"/>
      </w:pPr>
      <w:bookmarkStart w:id="9" w:name="P484"/>
      <w:bookmarkEnd w:id="9"/>
      <w:r>
        <w:t xml:space="preserve">                                 Заявление</w:t>
      </w:r>
    </w:p>
    <w:p w:rsidR="007331FE" w:rsidRDefault="007331FE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7331FE" w:rsidRDefault="007331FE">
      <w:pPr>
        <w:pStyle w:val="ConsPlusNonformat"/>
        <w:jc w:val="both"/>
      </w:pPr>
    </w:p>
    <w:p w:rsidR="007331FE" w:rsidRDefault="007331FE">
      <w:pPr>
        <w:pStyle w:val="ConsPlusNonformat"/>
        <w:jc w:val="both"/>
      </w:pPr>
      <w:r>
        <w:t>Прошу  исправить  в  выданном  в  результате предоставления государственной</w:t>
      </w:r>
    </w:p>
    <w:p w:rsidR="007331FE" w:rsidRDefault="007331FE">
      <w:pPr>
        <w:pStyle w:val="ConsPlusNonformat"/>
        <w:jc w:val="both"/>
      </w:pPr>
      <w:r>
        <w:t>услуги  документе  N  _________  и  (или)  в  записи  в реестре уведомлений</w:t>
      </w:r>
    </w:p>
    <w:p w:rsidR="007331FE" w:rsidRDefault="007331FE">
      <w:pPr>
        <w:pStyle w:val="ConsPlusNonformat"/>
        <w:jc w:val="both"/>
      </w:pPr>
      <w:r>
        <w:t>N _________ допущенные опечатки и (или) ошибки:</w:t>
      </w:r>
    </w:p>
    <w:p w:rsidR="007331FE" w:rsidRDefault="007331FE">
      <w:pPr>
        <w:pStyle w:val="ConsPlusNonformat"/>
        <w:jc w:val="both"/>
      </w:pPr>
      <w:r>
        <w:t>___________________________________________________________________________</w:t>
      </w:r>
    </w:p>
    <w:p w:rsidR="007331FE" w:rsidRDefault="007331FE">
      <w:pPr>
        <w:pStyle w:val="ConsPlusNonformat"/>
        <w:jc w:val="both"/>
      </w:pPr>
      <w:r>
        <w:t xml:space="preserve">    (опечатки и (или) ошибки, которые необходимо исправить в документе</w:t>
      </w:r>
    </w:p>
    <w:p w:rsidR="007331FE" w:rsidRDefault="007331FE">
      <w:pPr>
        <w:pStyle w:val="ConsPlusNonformat"/>
        <w:jc w:val="both"/>
      </w:pPr>
      <w:r>
        <w:t xml:space="preserve">                            (реестре лицензий)</w:t>
      </w:r>
    </w:p>
    <w:p w:rsidR="007331FE" w:rsidRDefault="007331FE">
      <w:pPr>
        <w:pStyle w:val="ConsPlusNonformat"/>
        <w:jc w:val="both"/>
      </w:pPr>
      <w:r>
        <w:lastRenderedPageBreak/>
        <w:t>Наименование  юридического  лица  или  фамилия, имя, отчество (при наличии)</w:t>
      </w:r>
    </w:p>
    <w:p w:rsidR="007331FE" w:rsidRDefault="007331FE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7331FE" w:rsidRDefault="007331FE">
      <w:pPr>
        <w:pStyle w:val="ConsPlusNonformat"/>
        <w:jc w:val="both"/>
      </w:pPr>
    </w:p>
    <w:p w:rsidR="007331FE" w:rsidRDefault="007331FE">
      <w:pPr>
        <w:pStyle w:val="ConsPlusNonformat"/>
        <w:jc w:val="both"/>
      </w:pPr>
      <w:r>
        <w:t>Адрес  юридического  лица  в  пределах  места  нахождения юридического лица</w:t>
      </w:r>
    </w:p>
    <w:p w:rsidR="007331FE" w:rsidRDefault="007331FE">
      <w:pPr>
        <w:pStyle w:val="ConsPlusNonformat"/>
        <w:jc w:val="both"/>
      </w:pPr>
      <w:r>
        <w:t>(адрес места жительства физического лица (индивидуального предпринимателя)</w:t>
      </w:r>
    </w:p>
    <w:p w:rsidR="007331FE" w:rsidRDefault="007331FE">
      <w:pPr>
        <w:pStyle w:val="ConsPlusNonformat"/>
        <w:jc w:val="both"/>
      </w:pPr>
      <w:r>
        <w:t>___________________________________________________________________________</w:t>
      </w:r>
    </w:p>
    <w:p w:rsidR="007331FE" w:rsidRDefault="007331FE">
      <w:pPr>
        <w:pStyle w:val="ConsPlusNonformat"/>
        <w:jc w:val="both"/>
      </w:pPr>
      <w:r>
        <w:t>___________________________________________________________________________</w:t>
      </w:r>
    </w:p>
    <w:p w:rsidR="007331FE" w:rsidRDefault="007331FE">
      <w:pPr>
        <w:pStyle w:val="ConsPlusNonformat"/>
        <w:jc w:val="both"/>
      </w:pPr>
    </w:p>
    <w:p w:rsidR="007331FE" w:rsidRDefault="007331FE">
      <w:pPr>
        <w:pStyle w:val="ConsPlusNonformat"/>
        <w:jc w:val="both"/>
      </w:pPr>
      <w:r>
        <w:t>ИНН (идентификационный номер налогоплательщика) ___________________________</w:t>
      </w:r>
    </w:p>
    <w:p w:rsidR="007331FE" w:rsidRDefault="007331FE">
      <w:pPr>
        <w:pStyle w:val="ConsPlusNonformat"/>
        <w:jc w:val="both"/>
      </w:pPr>
      <w:r>
        <w:t>ОГРН/ОГРНИП  (основной  государственный  регистрационный номер юридического</w:t>
      </w:r>
    </w:p>
    <w:p w:rsidR="007331FE" w:rsidRDefault="007331FE">
      <w:pPr>
        <w:pStyle w:val="ConsPlusNonformat"/>
        <w:jc w:val="both"/>
      </w:pPr>
      <w:r>
        <w:t>лица/индивидуального предпринимателя) _____________________________________</w:t>
      </w:r>
    </w:p>
    <w:p w:rsidR="007331FE" w:rsidRDefault="007331FE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7331FE" w:rsidRDefault="007331FE">
      <w:pPr>
        <w:pStyle w:val="ConsPlusNonformat"/>
        <w:jc w:val="both"/>
      </w:pPr>
      <w:r>
        <w:t>контактного лица __________________________________________________________</w:t>
      </w:r>
    </w:p>
    <w:p w:rsidR="007331FE" w:rsidRDefault="007331FE">
      <w:pPr>
        <w:pStyle w:val="ConsPlusNonformat"/>
        <w:jc w:val="both"/>
      </w:pPr>
    </w:p>
    <w:p w:rsidR="007331FE" w:rsidRDefault="007331FE">
      <w:pPr>
        <w:pStyle w:val="ConsPlusNonformat"/>
        <w:jc w:val="both"/>
      </w:pPr>
      <w:r>
        <w:t>К заявлению прилагаются следующие документы</w:t>
      </w:r>
    </w:p>
    <w:p w:rsidR="007331FE" w:rsidRDefault="007331FE">
      <w:pPr>
        <w:pStyle w:val="ConsPlusNonformat"/>
        <w:jc w:val="both"/>
      </w:pPr>
      <w:r>
        <w:t>___________________________________________________________________________</w:t>
      </w:r>
    </w:p>
    <w:p w:rsidR="007331FE" w:rsidRDefault="007331FE">
      <w:pPr>
        <w:pStyle w:val="ConsPlusNonformat"/>
        <w:jc w:val="both"/>
      </w:pPr>
    </w:p>
    <w:p w:rsidR="007331FE" w:rsidRDefault="007331FE">
      <w:pPr>
        <w:pStyle w:val="ConsPlusNonformat"/>
        <w:jc w:val="both"/>
      </w:pPr>
      <w:r>
        <w:t>Заявитель _________________________________________________________________</w:t>
      </w:r>
    </w:p>
    <w:p w:rsidR="007331FE" w:rsidRDefault="007331FE">
      <w:pPr>
        <w:pStyle w:val="ConsPlusNonformat"/>
        <w:jc w:val="both"/>
      </w:pPr>
      <w:r>
        <w:t>___________________________________________________________________________</w:t>
      </w:r>
    </w:p>
    <w:p w:rsidR="007331FE" w:rsidRDefault="007331FE">
      <w:pPr>
        <w:pStyle w:val="ConsPlusNonformat"/>
        <w:jc w:val="both"/>
      </w:pPr>
      <w:r>
        <w:t xml:space="preserve">        (должность, подпись, фамилия, имя, отчество (при наличии),</w:t>
      </w:r>
    </w:p>
    <w:p w:rsidR="007331FE" w:rsidRDefault="007331FE">
      <w:pPr>
        <w:pStyle w:val="ConsPlusNonformat"/>
        <w:jc w:val="both"/>
      </w:pPr>
      <w:r>
        <w:t xml:space="preserve">                      печать (в случае, если имеется)</w:t>
      </w:r>
    </w:p>
    <w:p w:rsidR="007331FE" w:rsidRDefault="007331FE">
      <w:pPr>
        <w:pStyle w:val="ConsPlusNonformat"/>
        <w:jc w:val="both"/>
      </w:pPr>
    </w:p>
    <w:p w:rsidR="007331FE" w:rsidRDefault="007331FE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7331FE" w:rsidRDefault="007331FE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ind w:firstLine="540"/>
        <w:jc w:val="both"/>
      </w:pPr>
    </w:p>
    <w:p w:rsidR="007331FE" w:rsidRDefault="007331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3EA" w:rsidRDefault="00F943EA"/>
    <w:sectPr w:rsidR="00F943EA" w:rsidSect="0021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FE"/>
    <w:rsid w:val="007331FE"/>
    <w:rsid w:val="00F9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31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3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31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31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3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31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94691" TargetMode="External"/><Relationship Id="rId18" Type="http://schemas.openxmlformats.org/officeDocument/2006/relationships/hyperlink" Target="https://login.consultant.ru/link/?req=doc&amp;base=LAW&amp;n=439180&amp;dst=100161" TargetMode="External"/><Relationship Id="rId26" Type="http://schemas.openxmlformats.org/officeDocument/2006/relationships/hyperlink" Target="https://login.consultant.ru/link/?req=doc&amp;base=LAW&amp;n=442096&amp;dst=1" TargetMode="External"/><Relationship Id="rId39" Type="http://schemas.openxmlformats.org/officeDocument/2006/relationships/hyperlink" Target="https://login.consultant.ru/link/?req=doc&amp;base=LAW&amp;n=465798&amp;dst=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180&amp;dst=100108" TargetMode="External"/><Relationship Id="rId34" Type="http://schemas.openxmlformats.org/officeDocument/2006/relationships/hyperlink" Target="https://login.consultant.ru/link/?req=doc&amp;base=LAW&amp;n=451872&amp;dst=252" TargetMode="External"/><Relationship Id="rId42" Type="http://schemas.openxmlformats.org/officeDocument/2006/relationships/hyperlink" Target="https://login.consultant.ru/link/?req=doc&amp;base=LAW&amp;n=442096&amp;dst=1" TargetMode="External"/><Relationship Id="rId47" Type="http://schemas.openxmlformats.org/officeDocument/2006/relationships/hyperlink" Target="https://login.consultant.ru/link/?req=doc&amp;base=LAW&amp;n=311791&amp;dst=10002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91643&amp;dst=165" TargetMode="External"/><Relationship Id="rId12" Type="http://schemas.openxmlformats.org/officeDocument/2006/relationships/hyperlink" Target="https://login.consultant.ru/link/?req=doc&amp;base=LAW&amp;n=191281" TargetMode="External"/><Relationship Id="rId17" Type="http://schemas.openxmlformats.org/officeDocument/2006/relationships/hyperlink" Target="https://login.consultant.ru/link/?req=doc&amp;base=LAW&amp;n=456455&amp;dst=100173" TargetMode="External"/><Relationship Id="rId25" Type="http://schemas.openxmlformats.org/officeDocument/2006/relationships/hyperlink" Target="https://login.consultant.ru/link/?req=doc&amp;base=LAW&amp;n=465798&amp;dst=3" TargetMode="External"/><Relationship Id="rId33" Type="http://schemas.openxmlformats.org/officeDocument/2006/relationships/hyperlink" Target="https://login.consultant.ru/link/?req=doc&amp;base=LAW&amp;n=391636&amp;dst=100020" TargetMode="External"/><Relationship Id="rId38" Type="http://schemas.openxmlformats.org/officeDocument/2006/relationships/hyperlink" Target="https://login.consultant.ru/link/?req=doc&amp;base=LAW&amp;n=442096&amp;dst=1" TargetMode="External"/><Relationship Id="rId46" Type="http://schemas.openxmlformats.org/officeDocument/2006/relationships/hyperlink" Target="https://login.consultant.ru/link/?req=doc&amp;base=LAW&amp;n=300316&amp;dst=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6455&amp;dst=100023" TargetMode="External"/><Relationship Id="rId20" Type="http://schemas.openxmlformats.org/officeDocument/2006/relationships/hyperlink" Target="https://login.consultant.ru/link/?req=doc&amp;base=LAW&amp;n=439180&amp;dst=100161" TargetMode="External"/><Relationship Id="rId29" Type="http://schemas.openxmlformats.org/officeDocument/2006/relationships/hyperlink" Target="https://login.consultant.ru/link/?req=doc&amp;base=LAW&amp;n=439180&amp;dst=100016" TargetMode="External"/><Relationship Id="rId41" Type="http://schemas.openxmlformats.org/officeDocument/2006/relationships/hyperlink" Target="https://login.consultant.ru/link/?req=doc&amp;base=LAW&amp;n=465798&amp;dst=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&amp;dst=100094" TargetMode="External"/><Relationship Id="rId11" Type="http://schemas.openxmlformats.org/officeDocument/2006/relationships/hyperlink" Target="https://login.consultant.ru/link/?req=doc&amp;base=LAW&amp;n=160855" TargetMode="External"/><Relationship Id="rId24" Type="http://schemas.openxmlformats.org/officeDocument/2006/relationships/hyperlink" Target="https://login.consultant.ru/link/?req=doc&amp;base=LAW&amp;n=439180&amp;dst=100153" TargetMode="External"/><Relationship Id="rId32" Type="http://schemas.openxmlformats.org/officeDocument/2006/relationships/hyperlink" Target="https://login.consultant.ru/link/?req=doc&amp;base=LAW&amp;n=391636&amp;dst=100018" TargetMode="External"/><Relationship Id="rId37" Type="http://schemas.openxmlformats.org/officeDocument/2006/relationships/hyperlink" Target="https://login.consultant.ru/link/?req=doc&amp;base=LAW&amp;n=465798&amp;dst=244" TargetMode="External"/><Relationship Id="rId40" Type="http://schemas.openxmlformats.org/officeDocument/2006/relationships/hyperlink" Target="https://login.consultant.ru/link/?req=doc&amp;base=LAW&amp;n=439180&amp;dst=100153" TargetMode="External"/><Relationship Id="rId45" Type="http://schemas.openxmlformats.org/officeDocument/2006/relationships/hyperlink" Target="https://login.consultant.ru/link/?req=doc&amp;base=LAW&amp;n=465798&amp;dst=21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9180&amp;dst=100161" TargetMode="External"/><Relationship Id="rId23" Type="http://schemas.openxmlformats.org/officeDocument/2006/relationships/hyperlink" Target="https://login.consultant.ru/link/?req=doc&amp;base=LAW&amp;n=442096&amp;dst=1" TargetMode="External"/><Relationship Id="rId28" Type="http://schemas.openxmlformats.org/officeDocument/2006/relationships/hyperlink" Target="https://login.consultant.ru/link/?req=doc&amp;base=LAW&amp;n=465798&amp;dst=290" TargetMode="External"/><Relationship Id="rId36" Type="http://schemas.openxmlformats.org/officeDocument/2006/relationships/hyperlink" Target="https://login.consultant.ru/link/?req=doc&amp;base=LAW&amp;n=183496&amp;dst=10003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3753" TargetMode="External"/><Relationship Id="rId19" Type="http://schemas.openxmlformats.org/officeDocument/2006/relationships/hyperlink" Target="https://login.consultant.ru/link/?req=doc&amp;base=LAW&amp;n=440404&amp;dst=100110" TargetMode="External"/><Relationship Id="rId31" Type="http://schemas.openxmlformats.org/officeDocument/2006/relationships/hyperlink" Target="https://login.consultant.ru/link/?req=doc&amp;base=LAW&amp;n=454305&amp;dst=100088" TargetMode="External"/><Relationship Id="rId44" Type="http://schemas.openxmlformats.org/officeDocument/2006/relationships/hyperlink" Target="https://login.consultant.ru/link/?req=doc&amp;base=LAW&amp;n=300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4819" TargetMode="External"/><Relationship Id="rId14" Type="http://schemas.openxmlformats.org/officeDocument/2006/relationships/hyperlink" Target="https://login.consultant.ru/link/?req=doc&amp;base=LAW&amp;n=439180&amp;dst=100161" TargetMode="External"/><Relationship Id="rId22" Type="http://schemas.openxmlformats.org/officeDocument/2006/relationships/hyperlink" Target="https://login.consultant.ru/link/?req=doc&amp;base=LAW&amp;n=465798&amp;dst=3" TargetMode="External"/><Relationship Id="rId27" Type="http://schemas.openxmlformats.org/officeDocument/2006/relationships/hyperlink" Target="https://login.consultant.ru/link/?req=doc&amp;base=LAW&amp;n=465798&amp;dst=43" TargetMode="External"/><Relationship Id="rId30" Type="http://schemas.openxmlformats.org/officeDocument/2006/relationships/hyperlink" Target="https://login.consultant.ru/link/?req=doc&amp;base=LAW&amp;n=439180&amp;dst=100016" TargetMode="External"/><Relationship Id="rId35" Type="http://schemas.openxmlformats.org/officeDocument/2006/relationships/hyperlink" Target="https://login.consultant.ru/link/?req=doc&amp;base=LAW&amp;n=183496&amp;dst=100012" TargetMode="External"/><Relationship Id="rId43" Type="http://schemas.openxmlformats.org/officeDocument/2006/relationships/hyperlink" Target="https://login.consultant.ru/link/?req=doc&amp;base=LAW&amp;n=465798&amp;dst=100064" TargetMode="External"/><Relationship Id="rId48" Type="http://schemas.openxmlformats.org/officeDocument/2006/relationships/hyperlink" Target="https://login.consultant.ru/link/?req=doc&amp;base=LAW&amp;n=444242" TargetMode="External"/><Relationship Id="rId8" Type="http://schemas.openxmlformats.org/officeDocument/2006/relationships/hyperlink" Target="https://login.consultant.ru/link/?req=doc&amp;base=LAW&amp;n=459274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9884</Words>
  <Characters>56339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Хамитова С.В.</dc:creator>
  <cp:lastModifiedBy>Хамитова С.В.</cp:lastModifiedBy>
  <cp:revision>1</cp:revision>
  <dcterms:created xsi:type="dcterms:W3CDTF">2024-03-19T07:26:00Z</dcterms:created>
  <dcterms:modified xsi:type="dcterms:W3CDTF">2024-03-19T07:27:00Z</dcterms:modified>
</cp:coreProperties>
</file>