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C8" w:rsidRPr="006217C8" w:rsidRDefault="006217C8" w:rsidP="006217C8">
      <w:pPr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923AF" w:rsidRPr="00D775BE" w:rsidRDefault="00C923AF" w:rsidP="00C923AF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Руков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одитель Управления Федеральной с</w:t>
      </w: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лужбы по надзору в сфере защиты прав потребителей и благополучия человека по Кировской области</w:t>
      </w:r>
    </w:p>
    <w:p w:rsidR="00C923AF" w:rsidRPr="00D775BE" w:rsidRDefault="00C923AF" w:rsidP="00C923AF">
      <w:pPr>
        <w:tabs>
          <w:tab w:val="left" w:pos="4820"/>
          <w:tab w:val="left" w:leader="underscore" w:pos="696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Должностной регламент</w:t>
      </w: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федерального государственного гражданского служащего,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замещающего должность заместителя начальника </w:t>
      </w:r>
    </w:p>
    <w:p w:rsidR="006217C8" w:rsidRPr="006217C8" w:rsidRDefault="00487BC2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Территориального </w:t>
      </w:r>
      <w:r w:rsidR="006217C8"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отдела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Управления Роспотребнадзора по Кировской области в </w:t>
      </w:r>
      <w:proofErr w:type="spellStart"/>
      <w:r w:rsidR="00922D4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Юрьянском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районе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6217C8" w:rsidRPr="006217C8" w:rsidRDefault="006217C8" w:rsidP="006217C8">
      <w:pPr>
        <w:tabs>
          <w:tab w:val="left" w:pos="1344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1.1.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Должность федеральной государст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венной гражданской службы (далее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гражданская служба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, должность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заместителя начальника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относится к «ведущей» группе должностей гражданской службы категории «руководители».</w:t>
      </w:r>
    </w:p>
    <w:p w:rsidR="006217C8" w:rsidRPr="006217C8" w:rsidRDefault="006217C8" w:rsidP="006217C8">
      <w:pPr>
        <w:tabs>
          <w:tab w:val="left" w:leader="underscore" w:pos="8530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Регистрационный номер (код) должности – 11-1-3-058.</w:t>
      </w: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1.2.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Область профессиональной служебной деятельности федерального государственного гражданского служащего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область деятельности,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гражданский служащий):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егулирование здравоохранения и санитарно-эпидемиологического благополучия.</w:t>
      </w:r>
    </w:p>
    <w:p w:rsidR="006217C8" w:rsidRPr="006217C8" w:rsidRDefault="006217C8" w:rsidP="006217C8">
      <w:pPr>
        <w:tabs>
          <w:tab w:val="left" w:pos="1378"/>
          <w:tab w:val="left" w:leader="underscore" w:pos="694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1.3.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профессиональной служебной деятельности гражданского служащего: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6964F2"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беспечение санитарного благополучия населения, обеспечение эпидемиологического благополучия населения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217C8" w:rsidRPr="006217C8" w:rsidRDefault="006217C8" w:rsidP="004873DD">
      <w:pPr>
        <w:tabs>
          <w:tab w:val="left" w:pos="1321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1.4.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Назначение на должность </w:t>
      </w:r>
      <w:r w:rsidR="006964F2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освобождение от должности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осуществляется приказом руководителя Управления в порядке, установленном законодательством Российской Федерации.</w:t>
      </w:r>
    </w:p>
    <w:p w:rsidR="006217C8" w:rsidRDefault="006217C8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1.5.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непосредственно подчиняется начальнику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руководителю Управления, либо лицу, исполняющему его обязанности.  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также подчиняется  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заместителю руководителя Управления, курирующему данное направление деятельности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4873DD" w:rsidRPr="004873DD" w:rsidRDefault="004873DD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3DD">
        <w:rPr>
          <w:rFonts w:ascii="Times New Roman" w:hAnsi="Times New Roman" w:cs="Times New Roman"/>
          <w:sz w:val="24"/>
          <w:szCs w:val="24"/>
        </w:rPr>
        <w:t xml:space="preserve">1.6. </w:t>
      </w:r>
      <w:r w:rsidR="006964F2">
        <w:rPr>
          <w:rFonts w:ascii="Times New Roman" w:hAnsi="Times New Roman" w:cs="Times New Roman"/>
          <w:sz w:val="24"/>
          <w:szCs w:val="24"/>
        </w:rPr>
        <w:t>З</w:t>
      </w:r>
      <w:r w:rsidRPr="004873DD">
        <w:rPr>
          <w:rFonts w:ascii="Times New Roman" w:hAnsi="Times New Roman" w:cs="Times New Roman"/>
          <w:sz w:val="24"/>
          <w:szCs w:val="24"/>
        </w:rPr>
        <w:t>аместител</w:t>
      </w:r>
      <w:r w:rsidR="006964F2">
        <w:rPr>
          <w:rFonts w:ascii="Times New Roman" w:hAnsi="Times New Roman" w:cs="Times New Roman"/>
          <w:sz w:val="24"/>
          <w:szCs w:val="24"/>
        </w:rPr>
        <w:t>ь</w:t>
      </w:r>
      <w:r w:rsidRPr="004873DD">
        <w:rPr>
          <w:rFonts w:ascii="Times New Roman" w:hAnsi="Times New Roman" w:cs="Times New Roman"/>
          <w:sz w:val="24"/>
          <w:szCs w:val="24"/>
        </w:rPr>
        <w:t xml:space="preserve">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 xml:space="preserve">обязан исполнять должностные обязанности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>в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6964F2">
        <w:rPr>
          <w:rFonts w:ascii="Times New Roman" w:hAnsi="Times New Roman" w:cs="Times New Roman"/>
          <w:sz w:val="24"/>
          <w:szCs w:val="24"/>
        </w:rPr>
        <w:t xml:space="preserve"> его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временного отсутствия</w:t>
      </w:r>
      <w:r w:rsidR="006964F2">
        <w:rPr>
          <w:rFonts w:ascii="Times New Roman" w:hAnsi="Times New Roman" w:cs="Times New Roman"/>
          <w:sz w:val="24"/>
          <w:szCs w:val="24"/>
        </w:rPr>
        <w:t xml:space="preserve">.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3DD" w:rsidRDefault="004873DD" w:rsidP="006217C8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II. Квалификационные требования</w:t>
      </w:r>
    </w:p>
    <w:p w:rsidR="006964F2" w:rsidRPr="006964F2" w:rsidRDefault="006964F2" w:rsidP="001B6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устанавливаются следующие квалификационные требования:</w:t>
      </w:r>
    </w:p>
    <w:p w:rsidR="001B6795" w:rsidRPr="00DF10C5" w:rsidRDefault="006964F2" w:rsidP="001B6795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 w:rsidRPr="006964F2">
        <w:rPr>
          <w:rFonts w:ascii="Times New Roman" w:eastAsia="Calibri" w:hAnsi="Times New Roman" w:cs="Times New Roman"/>
        </w:rPr>
        <w:t xml:space="preserve">2.1.1. Наличие высшего профессионального образования </w:t>
      </w:r>
      <w:r w:rsidRPr="006964F2">
        <w:rPr>
          <w:rFonts w:ascii="Times New Roman" w:hAnsi="Times New Roman" w:cs="Times New Roman"/>
        </w:rPr>
        <w:t xml:space="preserve">по одной из следующих специальностей, направлений подготовки (укрупненным группам специальностей и направлений подготовки): </w:t>
      </w:r>
      <w:r w:rsidRPr="006964F2">
        <w:rPr>
          <w:rFonts w:ascii="Times New Roman" w:hAnsi="Times New Roman" w:cs="Times New Roman"/>
          <w:color w:val="22272F"/>
          <w:shd w:val="clear" w:color="auto" w:fill="FFFFFF"/>
        </w:rPr>
        <w:t>"Медико-профилактическое дело"</w:t>
      </w:r>
      <w:r w:rsidR="00922D45">
        <w:rPr>
          <w:rFonts w:ascii="Times New Roman" w:hAnsi="Times New Roman" w:cs="Times New Roman"/>
          <w:color w:val="22272F"/>
          <w:shd w:val="clear" w:color="auto" w:fill="FFFFFF"/>
        </w:rPr>
        <w:t>, «Лечебное дело»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t xml:space="preserve"> или иные специальности и направления подготовки, содержащиеся в ранее применяемых перечнях 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lastRenderedPageBreak/>
        <w:t>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1B6795" w:rsidRPr="006217C8" w:rsidRDefault="001B6795" w:rsidP="001B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установлено требований к стажу гражданской службы или работы по специальности, направлению подготовки.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 Профессиональный уровень: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2.2.1. Наличие базовых знаний: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государственного языка Российской Федерации (русского языка);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основ Конституции Российской Федерации,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в области информационно-коммуникационных технологий;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знания 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иных нормативных правовых актов в рамках 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аппаратного и программного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возможностей межведомственного документооборота, общих вопросов информационной безопасности;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основ организации прохождения государственной гражданской службы; </w:t>
      </w:r>
    </w:p>
    <w:p w:rsidR="001B6795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правил деловой этики, служебного распорядка территориального органа 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1B6795" w:rsidRDefault="000F4C8E" w:rsidP="00FB1896">
      <w:pPr>
        <w:pStyle w:val="ab"/>
        <w:spacing w:before="0" w:beforeAutospacing="0" w:after="0" w:afterAutospacing="0" w:line="288" w:lineRule="atLeast"/>
        <w:ind w:firstLine="709"/>
        <w:jc w:val="both"/>
      </w:pPr>
      <w:r>
        <w:rPr>
          <w:rFonts w:eastAsia="Calibri"/>
        </w:rPr>
        <w:t xml:space="preserve">2.2.2. </w:t>
      </w:r>
      <w:r w:rsidR="001B6795">
        <w:rPr>
          <w:rFonts w:eastAsia="Calibri"/>
        </w:rPr>
        <w:t xml:space="preserve">Наличие </w:t>
      </w:r>
      <w:r w:rsidR="001B6795" w:rsidRPr="00FC5BEF">
        <w:rPr>
          <w:rFonts w:eastAsia="Calibri"/>
        </w:rPr>
        <w:t>профессиональных знаний</w:t>
      </w:r>
      <w:r w:rsidR="001B6795" w:rsidRPr="00FC5BEF">
        <w:t xml:space="preserve"> (в сфере законодательства Российской Федерации)</w:t>
      </w:r>
      <w:r w:rsidR="001B6795" w:rsidRPr="00FC5BEF">
        <w:rPr>
          <w:rFonts w:eastAsia="Calibri"/>
        </w:rPr>
        <w:t xml:space="preserve">: </w:t>
      </w:r>
      <w:r w:rsidR="001B6795" w:rsidRPr="00FC5BEF">
        <w:t xml:space="preserve">Конституции Российской Федерации; </w:t>
      </w:r>
      <w:hyperlink r:id="rId9" w:history="1">
        <w:proofErr w:type="gramStart"/>
        <w:r w:rsidR="001B6795" w:rsidRPr="00FC5BEF">
          <w:t>Кодекс</w:t>
        </w:r>
        <w:proofErr w:type="gramEnd"/>
      </w:hyperlink>
      <w:r w:rsidR="001B6795" w:rsidRPr="00FC5BEF">
        <w:t xml:space="preserve">а Российской Федерации об административных правонарушениях; </w:t>
      </w:r>
      <w:r w:rsidR="001B6795">
        <w:t>Федерального закона от 25.12.2008 N 273-ФЗ "О противодействии коррупции"; Федерального закона от 27.07.2004 N 79-ФЗ "О государственной гражданской службе Российской Федерации"; Федерального закона от 31.07.2020 N 248-ФЗ "О государственном контроле (надзоре) и муниципальном контроле в Российской Федерации";</w:t>
      </w:r>
      <w:r w:rsidR="001B6795" w:rsidRPr="00FC5BEF">
        <w:t xml:space="preserve"> Федерального </w:t>
      </w:r>
      <w:hyperlink r:id="rId10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24 июня 1998 г. N 89-ФЗ "Об отходах производства и потребления"; Федерального </w:t>
      </w:r>
      <w:hyperlink r:id="rId11" w:history="1">
        <w:r w:rsidR="001B6795" w:rsidRPr="00FC5BEF">
          <w:t>закон</w:t>
        </w:r>
      </w:hyperlink>
      <w:r w:rsidR="001B6795" w:rsidRPr="00FC5BEF">
        <w:t xml:space="preserve">а от 17 сентября 1998 г. N 157-ФЗ "Об иммунопрофилактике инфекционных болезней"; Федерального </w:t>
      </w:r>
      <w:hyperlink r:id="rId12" w:history="1">
        <w:r w:rsidR="001B6795" w:rsidRPr="00FC5BEF">
          <w:t>закон</w:t>
        </w:r>
      </w:hyperlink>
      <w:r w:rsidR="001B6795" w:rsidRPr="00FC5BEF">
        <w:t xml:space="preserve">а от 30 марта 1999 г. N 52-ФЗ "О санитарно-эпидемиологическом благополучии населения"; Федерального </w:t>
      </w:r>
      <w:hyperlink r:id="rId13" w:history="1">
        <w:r w:rsidR="001B6795" w:rsidRPr="00FC5BEF">
          <w:t>закон</w:t>
        </w:r>
      </w:hyperlink>
      <w:r w:rsidR="001B6795" w:rsidRPr="00FC5BEF">
        <w:t xml:space="preserve">а от 2 января 2000 г. N 29-ФЗ "О качестве и безопасности пищевых продуктов";  Федерального </w:t>
      </w:r>
      <w:hyperlink r:id="rId14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27 декабря 2002 г. N 184-ФЗ "О техническом регулировании";   Федерального </w:t>
      </w:r>
      <w:hyperlink r:id="rId15" w:history="1">
        <w:r w:rsidR="001B6795" w:rsidRPr="00FC5BEF">
          <w:t>закон</w:t>
        </w:r>
      </w:hyperlink>
      <w:r w:rsidR="001B6795" w:rsidRPr="00FC5BEF">
        <w:t xml:space="preserve">а от 21 ноября 2011 г. N 323-ФЗ "Об основах охраны здоровья граждан в Российской Федерации";  </w:t>
      </w:r>
      <w:r w:rsidR="00FB1896">
        <w:t xml:space="preserve">Федерального закона от 30.03.1995 N 38-ФЗ "О предупреждении распространения в Российской Федерации заболевания, вызываемого вирусом иммунодефицита человека (ВИЧ-инфекции)"; Федерального закона от 18.06.2001 N 77-ФЗ "О предупреждении распространения туберкулеза в Российской Федерации"; </w:t>
      </w:r>
      <w:r w:rsidR="001B6795" w:rsidRPr="00FC5BEF">
        <w:t xml:space="preserve">Федерального </w:t>
      </w:r>
      <w:hyperlink r:id="rId16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7 декабря 2011 г. N 416-ФЗ "О водоснабжении и водоотведении"; Федерального </w:t>
      </w:r>
      <w:hyperlink r:id="rId17" w:history="1">
        <w:r w:rsidR="001B6795" w:rsidRPr="00FC5BEF">
          <w:t>закон</w:t>
        </w:r>
      </w:hyperlink>
      <w:r w:rsidR="001B6795" w:rsidRPr="00FC5BEF">
        <w:t xml:space="preserve">а от 23 февраля 2013 г. N 15-ФЗ "Об охране </w:t>
      </w:r>
      <w:r w:rsidR="001B6795">
        <w:t>здоровья граждан от воздействия окружающего табачного дыма и последствий потребления табака";</w:t>
      </w:r>
      <w:r w:rsidR="001B6795" w:rsidRPr="00FC5BEF">
        <w:t xml:space="preserve"> </w:t>
      </w:r>
      <w:r w:rsidR="001B6795">
        <w:t xml:space="preserve">Федерального закона от 02.05.2006 N 59-ФЗ "О порядке рассмотрения обращений граждан Российской Федерации"; </w:t>
      </w:r>
      <w:r w:rsidR="005E5943">
        <w:t xml:space="preserve">Закона РФ от 07.02.1992 N 2300-1 "О защите </w:t>
      </w:r>
      <w:r w:rsidR="005E5943" w:rsidRPr="00DA0C65">
        <w:t>прав потребителей";</w:t>
      </w:r>
      <w:r w:rsidR="005E5943">
        <w:t xml:space="preserve"> </w:t>
      </w:r>
      <w:hyperlink r:id="rId18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24 июля 2000 г. N 554 "Об утверждении Положения о Государственной санитарно-эпидемиологической </w:t>
      </w:r>
      <w:r w:rsidR="001B6795" w:rsidRPr="00DA0C65">
        <w:lastRenderedPageBreak/>
        <w:t xml:space="preserve">службе Российской Федерации и Положения о государственном санитарно-эпидемиологическом нормировании"; </w:t>
      </w:r>
      <w:hyperlink r:id="rId19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6 апреля 2004 г. N 154 "Вопросы Федеральной службы по надзору в сфере защиты прав потребителей и благополучия человека";  </w:t>
      </w:r>
      <w:hyperlink r:id="rId20" w:history="1">
        <w:r w:rsidR="001B6795">
          <w:t>П</w:t>
        </w:r>
        <w:r w:rsidR="001B6795" w:rsidRPr="00DA0C65">
          <w:t>остановлени</w:t>
        </w:r>
      </w:hyperlink>
      <w:r w:rsidR="001B6795" w:rsidRPr="00DA0C65">
        <w:t xml:space="preserve">я Правительства Российской Федерации от 30 июня 2004 г. N 322 "Об утверждении Положения о Федеральной службе по надзору в сфере защиты прав потребителей и благополучия человека"; </w:t>
      </w:r>
      <w:hyperlink r:id="rId21" w:history="1">
        <w:r w:rsidR="001B6795">
          <w:t>П</w:t>
        </w:r>
        <w:r w:rsidR="001B6795" w:rsidRPr="00DA0C65">
          <w:t>остановления</w:t>
        </w:r>
      </w:hyperlink>
      <w:r w:rsidR="001B6795" w:rsidRPr="00DA0C65">
        <w:t xml:space="preserve"> Правительства Российской Федерации от 15 сентября 2005г. N 569 "О </w:t>
      </w:r>
      <w:proofErr w:type="gramStart"/>
      <w:r w:rsidR="001B6795" w:rsidRPr="00DA0C65">
        <w:t>Положении</w:t>
      </w:r>
      <w:proofErr w:type="gramEnd"/>
      <w:r w:rsidR="001B6795" w:rsidRPr="00DA0C65">
        <w:t xml:space="preserve"> </w:t>
      </w:r>
      <w:r w:rsidR="001B6795">
        <w:t xml:space="preserve">об осуществлении государственного санитарно-эпидемиологического надзора в Российской Федерации"; Постановления Правительства РФ от 16.04.2021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415"; Постановления Правительства РФ от 31.12.2020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года"; Постановления Правительства РФ от 17.08.2016 N 806 "О применении </w:t>
      </w:r>
      <w:proofErr w:type="gramStart"/>
      <w:r w:rsidR="001B6795">
        <w:t>риск-ориентированного</w:t>
      </w:r>
      <w:proofErr w:type="gramEnd"/>
      <w:r w:rsidR="001B6795">
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Федерации"; Постановления Правительства РФ от 30.06.2021 N 1100 "О федеральном государственном санитарно-эпидемио</w:t>
      </w:r>
      <w:r w:rsidR="00FB1896">
        <w:t>логическом контроле (надзоре)"</w:t>
      </w:r>
      <w:r w:rsidR="005E5943">
        <w:t>;</w:t>
      </w:r>
      <w:r w:rsidR="005E5943" w:rsidRPr="005E5943">
        <w:t xml:space="preserve"> </w:t>
      </w:r>
      <w:proofErr w:type="gramStart"/>
      <w:r w:rsidR="005E5943">
        <w:t>Постановления Правительства РФ от 25.06.2021 N 1005 "Об утверждении Положения о федеральном государственном контроле (надзоре) в области защиты прав потребителей"; Постановления Правительства РФ от 25.06.2021 N 1019 "Об утверждении Положения 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 и (или) развитию"</w:t>
      </w:r>
      <w:r w:rsidR="00FB1896">
        <w:t>.</w:t>
      </w:r>
      <w:proofErr w:type="gramEnd"/>
    </w:p>
    <w:p w:rsidR="001B6795" w:rsidRPr="00764B25" w:rsidRDefault="001B6795" w:rsidP="001B6795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64B25">
        <w:rPr>
          <w:rFonts w:ascii="Times New Roman" w:hAnsi="Times New Roman" w:cs="Times New Roman"/>
        </w:rPr>
        <w:t>Гражданский служащий должен знать иные нормативные правовые акты  и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служебные документы, регулирующие  вопросы, связанные с областью и видом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его профессиональной служебной деятельности.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FB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Иные профессиональные знания:</w:t>
      </w:r>
    </w:p>
    <w:p w:rsidR="001B6795" w:rsidRPr="006F46F4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6F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государственной политики в сфере здравоохранения;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показатели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государственного органа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цели, задачи, содержание и методы государственного санитарно-эпидемиологического надзора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надзора в сфере защиты прав потребителей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взаимодействия человека и окружающей среды; 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применения современных информационно-коммуникационных технологий, геоинформационных систем;</w:t>
      </w:r>
    </w:p>
    <w:p w:rsidR="00CD37A1" w:rsidRPr="006217C8" w:rsidRDefault="00CD37A1" w:rsidP="00CD37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эпидемиологи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инфекционных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паразитарных 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заболеваний,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идемиологии и профилактики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внутрибольничных инфекций; эпидемиологическая связь с лабораторными клиническими, патогенетическими, </w:t>
      </w:r>
      <w:proofErr w:type="spell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патанатомическими</w:t>
      </w:r>
      <w:proofErr w:type="spell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другими данными об анализируемой болезни; принципы 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теоретические вопросы гигиены и эпидемиологии, общие принципы системы профилактики;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методика и порядок проведения санитарно-эпидемиологических расследований и обследования эпидемических очагов;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осуществления противоэпидемических мероприятий, защиту населения в очагах особо опасных инфекций,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эпидемиологического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обследования очага заболевания;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изучения состояния здоровья населения (уровень инфекционной, в том числе ИСМП, паразитарной  заболеваемости);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принципы использования статистических приемов для решения эпидемиологических задач и анализа эпидемиологических материалов;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возможности специфической и неспецифической профилактики основных инфекционных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заболеваний;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иммунопрофилактики;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организация проведения санитарно-эпидемиологических и иных видов оценки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B6795" w:rsidRPr="0084265C" w:rsidRDefault="001B6795" w:rsidP="001B6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hAnsi="Times New Roman" w:cs="Times New Roman"/>
          <w:sz w:val="24"/>
          <w:szCs w:val="24"/>
        </w:rPr>
        <w:t>2.2.</w:t>
      </w:r>
      <w:r w:rsidR="00CD37A1">
        <w:rPr>
          <w:rFonts w:ascii="Times New Roman" w:hAnsi="Times New Roman" w:cs="Times New Roman"/>
          <w:sz w:val="24"/>
          <w:szCs w:val="24"/>
        </w:rPr>
        <w:t>4</w:t>
      </w:r>
      <w:r w:rsidRPr="0084265C">
        <w:rPr>
          <w:rFonts w:ascii="Times New Roman" w:hAnsi="Times New Roman" w:cs="Times New Roman"/>
          <w:sz w:val="24"/>
          <w:szCs w:val="24"/>
        </w:rPr>
        <w:t>. Наличие базовых умений: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этику делового общения;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планировать и рационально использовать рабочее время; коммуникативные умения;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умение совершенствовать свой профессиональный уровень; умения в области информационно-коммуникационных технологий; 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мыслить системно;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 и рационально использовать рабочее время;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достигать результата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B6795" w:rsidRPr="00E13FA2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коммуникативные умения;</w:t>
      </w:r>
    </w:p>
    <w:p w:rsidR="001B6795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работать в стрессовых условиях;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руководить подчиненными, эффективно планировать работу и контролировать ее выполнение;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оперативно принимать и реализовывать управленческие решения;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вести деловые переговоры с представителями государственных органов, органов местного самоуправления, организаций;</w:t>
      </w:r>
    </w:p>
    <w:p w:rsidR="001B6795" w:rsidRPr="0084265C" w:rsidRDefault="001B6795" w:rsidP="001B6795">
      <w:pPr>
        <w:tabs>
          <w:tab w:val="left" w:pos="144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2.2.</w:t>
      </w:r>
      <w:r w:rsidR="00CD37A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Наличие профессиональных умений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законодательными и иными нормативными правовыми актами Российской Федерации;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организации и обеспечения выполнения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квалифицированного планирования работы;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планирования и достижения целей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внутренними и периферийными устройствами компьютера;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информационно-телекоммуникационными сетями, в том числе сетью Интернет;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операционной системе;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электронной почтой;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текстовом редакторе;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электронными таблицами;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подготовки презентаций;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использования графических объектов в электронных документах;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базами данных;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ведения деловых переговоров, публичного выступления, подготовки делового письма, проектов нормативных актов;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анализа и прогнозирования;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грамотного учета мнения коллег;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работы по эффективному взаимодействию с организациями, государственными органами, органами местного самоуправления и гражданами;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адаптации к новой ситуации и принятия новых подходов в решении поставленных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эффективного планирования рабочего времени;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систематического повышения своей квалификации;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6964F2" w:rsidRDefault="006964F2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5E5943" w:rsidRDefault="005E5943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III. Должностные обязанности</w:t>
      </w:r>
    </w:p>
    <w:p w:rsidR="00487BC2" w:rsidRPr="00487BC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E5943" w:rsidRPr="00CD37A1" w:rsidRDefault="005E5943" w:rsidP="005E594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CD37A1">
        <w:rPr>
          <w:rFonts w:ascii="Times New Roman" w:eastAsia="Calibri" w:hAnsi="Times New Roman" w:cs="Times New Roman"/>
        </w:rPr>
        <w:t xml:space="preserve">3.1. </w:t>
      </w:r>
      <w:proofErr w:type="gramStart"/>
      <w:r w:rsidRPr="00CD37A1">
        <w:rPr>
          <w:rFonts w:ascii="Times New Roman" w:hAnsi="Times New Roman" w:cs="Times New Roman"/>
        </w:rPr>
        <w:t xml:space="preserve">Основные обязанности </w:t>
      </w:r>
      <w:r w:rsidRPr="006217C8">
        <w:rPr>
          <w:rFonts w:ascii="Times New Roman" w:eastAsia="Calibri" w:hAnsi="Times New Roman" w:cs="Times New Roman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proofErr w:type="spellStart"/>
      <w:r w:rsidR="00922D45">
        <w:rPr>
          <w:rFonts w:ascii="Times New Roman" w:eastAsia="Calibri" w:hAnsi="Times New Roman" w:cs="Times New Roman"/>
        </w:rPr>
        <w:t>Юрьянском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r w:rsidRPr="005F5ADC">
        <w:rPr>
          <w:rFonts w:ascii="Times New Roman" w:eastAsia="Calibri" w:hAnsi="Times New Roman" w:cs="Times New Roman"/>
        </w:rPr>
        <w:t>районе,</w:t>
      </w:r>
      <w:r w:rsidRPr="00CD37A1">
        <w:rPr>
          <w:rFonts w:ascii="Times New Roman" w:hAnsi="Times New Roman" w:cs="Times New Roman"/>
        </w:rPr>
        <w:t xml:space="preserve"> а также ограничения, запреты и требования, установлены </w:t>
      </w:r>
      <w:hyperlink r:id="rId22" w:history="1">
        <w:r w:rsidRPr="00CD37A1">
          <w:rPr>
            <w:rStyle w:val="ac"/>
            <w:rFonts w:ascii="Times New Roman" w:hAnsi="Times New Roman" w:cs="Times New Roman"/>
            <w:color w:val="auto"/>
          </w:rPr>
          <w:t>статьями 15-19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3" w:history="1">
        <w:r w:rsidRPr="00CD37A1">
          <w:rPr>
            <w:rStyle w:val="ac"/>
            <w:rFonts w:ascii="Times New Roman" w:hAnsi="Times New Roman" w:cs="Times New Roman"/>
            <w:color w:val="auto"/>
          </w:rPr>
          <w:t>20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4" w:history="1">
        <w:r w:rsidRPr="00CD37A1">
          <w:rPr>
            <w:rStyle w:val="ac"/>
            <w:rFonts w:ascii="Times New Roman" w:hAnsi="Times New Roman" w:cs="Times New Roman"/>
            <w:color w:val="auto"/>
          </w:rPr>
          <w:t>20.1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5" w:history="1">
        <w:r w:rsidRPr="00CD37A1">
          <w:rPr>
            <w:rStyle w:val="ac"/>
            <w:rFonts w:ascii="Times New Roman" w:hAnsi="Times New Roman" w:cs="Times New Roman"/>
            <w:color w:val="auto"/>
          </w:rPr>
          <w:t>20.2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6" w:history="1">
        <w:r w:rsidRPr="00CD37A1">
          <w:rPr>
            <w:rStyle w:val="ac"/>
            <w:rFonts w:ascii="Times New Roman" w:hAnsi="Times New Roman" w:cs="Times New Roman"/>
            <w:color w:val="auto"/>
          </w:rPr>
          <w:t>20.3</w:t>
        </w:r>
      </w:hyperlink>
      <w:r w:rsidRPr="00CD37A1">
        <w:rPr>
          <w:rFonts w:ascii="Times New Roman" w:hAnsi="Times New Roman" w:cs="Times New Roman"/>
        </w:rPr>
        <w:t xml:space="preserve">  Федерального закона от 27 июля 2004 г. № 79-ФЗ "О государственной  гражданской   службе Российской Федерации" (далее - Федеральный закон № 79-ФЗ), </w:t>
      </w:r>
      <w:hyperlink r:id="rId27" w:history="1">
        <w:r w:rsidRPr="00CD37A1">
          <w:rPr>
            <w:rStyle w:val="ac"/>
            <w:rFonts w:ascii="Times New Roman" w:hAnsi="Times New Roman" w:cs="Times New Roman"/>
            <w:color w:val="auto"/>
          </w:rPr>
          <w:t>Общими  принципами</w:t>
        </w:r>
      </w:hyperlink>
      <w:r w:rsidRPr="00CD37A1">
        <w:rPr>
          <w:rFonts w:ascii="Times New Roman" w:hAnsi="Times New Roman" w:cs="Times New Roman"/>
        </w:rPr>
        <w:t xml:space="preserve"> служебного поведения государственных служащих, утвержденными   </w:t>
      </w:r>
      <w:hyperlink r:id="rId28" w:history="1">
        <w:r w:rsidRPr="00CD37A1">
          <w:rPr>
            <w:rStyle w:val="ac"/>
            <w:rFonts w:ascii="Times New Roman" w:hAnsi="Times New Roman" w:cs="Times New Roman"/>
            <w:color w:val="auto"/>
          </w:rPr>
          <w:t>Указом</w:t>
        </w:r>
      </w:hyperlink>
      <w:r w:rsidRPr="00CD37A1">
        <w:rPr>
          <w:rFonts w:ascii="Times New Roman" w:hAnsi="Times New Roman" w:cs="Times New Roman"/>
        </w:rPr>
        <w:t xml:space="preserve"> Президента Российской Федерации  от 12 августа 2002</w:t>
      </w:r>
      <w:proofErr w:type="gramEnd"/>
      <w:r w:rsidRPr="00CD37A1">
        <w:rPr>
          <w:rFonts w:ascii="Times New Roman" w:hAnsi="Times New Roman" w:cs="Times New Roman"/>
        </w:rPr>
        <w:t> г. № 885 (далее - Общие принципы служебного поведения государственных служащих).</w:t>
      </w:r>
    </w:p>
    <w:p w:rsidR="005E5943" w:rsidRPr="004351C7" w:rsidRDefault="005E5943" w:rsidP="005E5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7A1">
        <w:rPr>
          <w:rFonts w:ascii="Times New Roman" w:hAnsi="Times New Roman" w:cs="Times New Roman"/>
          <w:sz w:val="24"/>
          <w:szCs w:val="24"/>
        </w:rPr>
        <w:t xml:space="preserve">3.2. В  </w:t>
      </w:r>
      <w:r w:rsidRPr="004351C7">
        <w:rPr>
          <w:rFonts w:ascii="Times New Roman" w:hAnsi="Times New Roman" w:cs="Times New Roman"/>
          <w:sz w:val="24"/>
          <w:szCs w:val="24"/>
        </w:rPr>
        <w:t xml:space="preserve">целях реализации задач и функций, возложенных на 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отдела Управления Роспотребнадзора по Кировской области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Pr="005F5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уполномочен</w:t>
      </w:r>
      <w:proofErr w:type="gramEnd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4351C7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5E5943" w:rsidRPr="00487BC2" w:rsidRDefault="005E5943" w:rsidP="005E59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  <w:r w:rsidRPr="00487BC2">
        <w:rPr>
          <w:rFonts w:ascii="Times New Roman" w:eastAsia="Calibri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487BC2"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  <w:t xml:space="preserve"> </w:t>
      </w:r>
    </w:p>
    <w:p w:rsidR="005E5943" w:rsidRPr="00487BC2" w:rsidRDefault="005E5943" w:rsidP="005E594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 xml:space="preserve"> Организовать и осуществлять на подведомственных административных территориях Кировской области в соответствии с действующим законодательством Российской Федерации федеральный государственный санитарно-эпидемиологический контроль (надзор); федеральный государственный контроль (надзор) в области защиты прав потребителей;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>федеральный государственный контроль (надзор) 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продукции;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федеральный государственный лицензионный контроль (надзор) за деятельностью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 и IV степеней потенциальной опасности, осуществляемой в замкнутых системах; федеральный государственный лицензионный контроль (надзор) за деятельностью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деятельности); федеральный государственный лицензионный контроль (надзор) за деятельностью по оказанию услуг по дезинфекции, дезинсекции и дератизации в целях обеспечения санитарно-эпидемиологического благополучия населения, в том числе: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> организует и проводит контрольные (надзорные)</w:t>
      </w:r>
      <w:r>
        <w:rPr>
          <w:rFonts w:ascii="Times New Roman" w:hAnsi="Times New Roman" w:cs="Times New Roman"/>
          <w:sz w:val="24"/>
          <w:szCs w:val="24"/>
        </w:rPr>
        <w:t>, профилактические</w:t>
      </w:r>
      <w:r w:rsidRPr="00487BC2">
        <w:rPr>
          <w:rFonts w:ascii="Times New Roman" w:hAnsi="Times New Roman" w:cs="Times New Roman"/>
          <w:sz w:val="24"/>
          <w:szCs w:val="24"/>
        </w:rPr>
        <w:t xml:space="preserve"> мероприятия, предусмотренные федеральными законами о видах контроля, принимаемыми в соответствии с ними положениями о видах федерального государственного контроля (надзора),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</w:t>
      </w:r>
      <w:r>
        <w:rPr>
          <w:rFonts w:ascii="Times New Roman" w:hAnsi="Times New Roman" w:cs="Times New Roman"/>
          <w:sz w:val="24"/>
          <w:szCs w:val="24"/>
        </w:rPr>
        <w:t>, профилактического</w:t>
      </w:r>
      <w:r w:rsidRPr="00487BC2">
        <w:rPr>
          <w:rFonts w:ascii="Times New Roman" w:hAnsi="Times New Roman" w:cs="Times New Roman"/>
          <w:sz w:val="24"/>
          <w:szCs w:val="24"/>
        </w:rPr>
        <w:t xml:space="preserve"> мероприятия;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при осуществлении федерального государственного санитарно-эпидемиологического контроля (надзора)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по  соблюдению санитарно-эпидемиологических требований, соблюдению обязательных требований в области качества и безопасности пищевой продукции, установленных в соответствии с Федеральным </w:t>
      </w:r>
      <w:hyperlink r:id="rId29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качестве и безопасности пищевых продуктов" и принимаемыми в соответствии с ним нормативными правовыми актами, соблюдению иных обязательных требований в области санитарно-эпидемиологического благополучия населения, установленных Федеральным </w:t>
      </w:r>
      <w:hyperlink r:id="rId30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  <w:proofErr w:type="gramEnd"/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 xml:space="preserve">О санитарно-эпидемиологическом благополучии населения", иными федеральными законами и принятыми в соответствии с ними нормативными правовыми актами Российской Федерации, актами, составляющими право Евразийского экономического союза, соблюдению (реализации) требований, содержащихся в </w:t>
      </w:r>
      <w:r w:rsidRPr="00487BC2">
        <w:rPr>
          <w:rFonts w:ascii="Times New Roman" w:hAnsi="Times New Roman" w:cs="Times New Roman"/>
          <w:sz w:val="24"/>
          <w:szCs w:val="24"/>
        </w:rPr>
        <w:lastRenderedPageBreak/>
        <w:t>разрешительных документах в области санитарно-эпидемиологического благополучия населения, исполнению решений, принимаемых по результатам контрольных (надзорных) мероприятий, выполнению санитарно-противоэпидемических (профилактических) мероприятий, соблюдению изготовителем, исполнителем (лицом, выполняющим функции иностранного изготовителя), продавцом требований, установленных техническими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 xml:space="preserve">регламентами, Едиными санитарно-эпидемиологическими и гигиеническими </w:t>
      </w:r>
      <w:hyperlink r:id="rId31" w:history="1">
        <w:r w:rsidRPr="00487BC2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к продукции (товарам), подлежащей санитарно-эпидемиологическому надзору (контролю), утвержденными решением Комиссии Таможенного союза от 28 мая 2010 г. N 299 "О применении санитарных мер в Евразийском экономическом союзе", или обязательных требований, подлежащих применению до вступления в силу технических регламентов в соответствии с Федеральным </w:t>
      </w:r>
      <w:hyperlink r:id="rId32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регулировании";</w:t>
      </w:r>
      <w:proofErr w:type="gramEnd"/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при осуществлении федерального государственного контроля (надзора) в области защиты прав потребителей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по соблюдению изготовителями, исполнителями, продавцами, уполномоченными организациями или уполномоченными индивидуальными предпринимателями, импортерами, владельцами агрегаторов обязательных требований, установленных </w:t>
      </w:r>
      <w:hyperlink r:id="rId33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потребителей", другими федеральными законами и иными нормативными правовыми актами Российской Федерации, включая требования, установленные техническими регламентами, или обязательными требованиями, подлежащими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применению до вступления в силу технических регламентов в соответствии с Федеральным </w:t>
      </w:r>
      <w:hyperlink r:id="rId34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регулировании", а также иными актами, составляющими право Евразийского экономического союза, регулирующими отношения в области защиты прав потребителей;</w:t>
      </w:r>
    </w:p>
    <w:p w:rsidR="005E5943" w:rsidRPr="00487BC2" w:rsidRDefault="005E5943" w:rsidP="005E5943">
      <w:pPr>
        <w:pStyle w:val="ConsPlusNormal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Pr="00487BC2">
        <w:rPr>
          <w:sz w:val="24"/>
          <w:szCs w:val="24"/>
        </w:rPr>
        <w:t xml:space="preserve"> при осуществлении федерального государственного контроля (надзора) за соблюдением законодательства Российской Федерации о защите детей от информации, причиняющей вред их здоровью и (или) развитию организует и проводит проверки</w:t>
      </w:r>
      <w:r>
        <w:rPr>
          <w:sz w:val="24"/>
          <w:szCs w:val="24"/>
        </w:rPr>
        <w:t xml:space="preserve">, профилактические мероприятия </w:t>
      </w:r>
      <w:r w:rsidRPr="00487BC2">
        <w:rPr>
          <w:sz w:val="24"/>
          <w:szCs w:val="24"/>
        </w:rPr>
        <w:t>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</w:t>
      </w:r>
      <w:proofErr w:type="gramEnd"/>
      <w:r w:rsidRPr="00487BC2">
        <w:rPr>
          <w:sz w:val="24"/>
          <w:szCs w:val="24"/>
        </w:rPr>
        <w:t xml:space="preserve">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продукции»;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 при осуществлении федерального государственного лицензионного контроля (надзора) организует и проводит проверки соискателей лицензий и лицензиатов;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выдает контролируемым лицам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незамедлительно принимает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>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, </w:t>
      </w:r>
      <w:r w:rsidRPr="00487BC2">
        <w:rPr>
          <w:rFonts w:ascii="Times New Roman" w:hAnsi="Times New Roman" w:cs="Times New Roman"/>
          <w:sz w:val="24"/>
          <w:szCs w:val="24"/>
        </w:rPr>
        <w:lastRenderedPageBreak/>
        <w:t>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5E5943" w:rsidRPr="00487BC2" w:rsidRDefault="005E5943" w:rsidP="005E5943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87BC2">
        <w:rPr>
          <w:sz w:val="24"/>
          <w:szCs w:val="24"/>
        </w:rPr>
        <w:t> направляет в уполномоченные органы информацию и (или) материалы, связанные с нарушениями обязательных требований, для решения вопросов о возбуждении уголовных дел по признакам преступлений или административных правонарушений в соответствии с их компетенцией, а при наличии соответствующих полномочий принимает меры по привлечению виновных лиц к установленной законом ответственности;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принимает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принимает иные решения, при проведении и по результатам проведения контрольных (надзорных) мероприятий, которые предусмотрены федеральными законами о видах контроля, принимаемыми в соответствии с ними положениями о видах федерального государственного контроля (надзора);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 </w:t>
      </w:r>
      <w:proofErr w:type="gramStart"/>
      <w:r>
        <w:rPr>
          <w:sz w:val="24"/>
          <w:szCs w:val="24"/>
        </w:rPr>
        <w:t xml:space="preserve">Организовать и </w:t>
      </w:r>
      <w:r w:rsidRPr="00101B96">
        <w:rPr>
          <w:sz w:val="24"/>
          <w:szCs w:val="24"/>
        </w:rPr>
        <w:t>осуществля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систематическое наблюдение за исполнением требований законодательства в обла</w:t>
      </w:r>
      <w:r w:rsidRPr="00496905">
        <w:rPr>
          <w:sz w:val="24"/>
          <w:szCs w:val="24"/>
        </w:rPr>
        <w:t>сти обеспечения санитарно-эпидемиологического благополучия населения и защиты прав потребителей, анализ и прогнозирование состояния исполнения требований законодате</w:t>
      </w:r>
      <w:r w:rsidRPr="00101B96">
        <w:rPr>
          <w:sz w:val="24"/>
          <w:szCs w:val="24"/>
        </w:rPr>
        <w:t xml:space="preserve">льства Российской Федерации,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деятельности, а также </w:t>
      </w:r>
      <w:r>
        <w:rPr>
          <w:sz w:val="24"/>
          <w:szCs w:val="24"/>
        </w:rPr>
        <w:t xml:space="preserve">организует и </w:t>
      </w:r>
      <w:r w:rsidRPr="00101B96">
        <w:rPr>
          <w:sz w:val="24"/>
          <w:szCs w:val="24"/>
        </w:rPr>
        <w:t>принимает участие в формировании открытых и общедоступных государственных информационных ресурсов в области</w:t>
      </w:r>
      <w:proofErr w:type="gramEnd"/>
      <w:r w:rsidRPr="00101B96">
        <w:rPr>
          <w:sz w:val="24"/>
          <w:szCs w:val="24"/>
        </w:rPr>
        <w:t xml:space="preserve"> санитарно-эпидемиологического благополучия населения; 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3. 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ведение и формирование государственного и отраслевого статистического наблюдения в пределах компетенции отдела;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3.2.4. </w:t>
      </w:r>
      <w:r w:rsidRPr="00496905">
        <w:rPr>
          <w:sz w:val="24"/>
          <w:szCs w:val="24"/>
        </w:rPr>
        <w:t xml:space="preserve">Организовать и проводить </w:t>
      </w:r>
      <w:r w:rsidRPr="00487BC2">
        <w:rPr>
          <w:sz w:val="24"/>
          <w:szCs w:val="24"/>
        </w:rPr>
        <w:t xml:space="preserve">работу по выявлению и установлению причин и условий возникновения и распространения инфекционных, паразитарных и профессиональных заболеваний, а также массовых неинфекционных заболеваний (отравлений) людей путем проведения специальных санитарно-эпидемиологических расследований, установления по результатам социально-гигиенического мониторинга причинно-следственных связей между состоянием здоровья людей и средой их обитания; </w:t>
      </w:r>
    </w:p>
    <w:p w:rsidR="005E5943" w:rsidRPr="00496905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 xml:space="preserve">3.2.5. Осуществлять проверку документов, экспертных материалов на соответствие действующему законодательству РФ для последующей выдачи санитарно-эпидемиологических заключений, предусмотренных законодательством РФ; 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>3.2.6. Информировать заинтересованные территориальные органы федеральных органов исполнительной власти, органы государственной власти Кировской области, органы местного самоуправления</w:t>
      </w:r>
      <w:r w:rsidRPr="00101B96">
        <w:rPr>
          <w:sz w:val="24"/>
          <w:szCs w:val="24"/>
        </w:rPr>
        <w:t xml:space="preserve"> и население о санитарно-эпидемиологической обстановке и о принимаемых мерах по обеспечению санитарно-эпидемиологического благополучия населения; 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3.2.7. 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межведомственное взаимодействие отдела с иными контрольными (надзорными) органами, с органами исполнительной власти Кировской области, органами местного самоуправления, иными организациями с целью обеспечения санитарно-эпидемиологического благополучия населения;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3.2.8. У</w:t>
      </w:r>
      <w:r w:rsidRPr="00101B96">
        <w:rPr>
          <w:sz w:val="24"/>
          <w:szCs w:val="24"/>
        </w:rPr>
        <w:t>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государственного доклада о состоянии санитарно-эпидемиологического благополучия населения в Российской Федерации;</w:t>
      </w:r>
    </w:p>
    <w:p w:rsidR="005E5943" w:rsidRPr="00101B96" w:rsidRDefault="005E5943" w:rsidP="005E5943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3.2.9. О</w:t>
      </w:r>
      <w:r w:rsidRPr="00101B96">
        <w:rPr>
          <w:sz w:val="24"/>
          <w:szCs w:val="24"/>
        </w:rPr>
        <w:t>беспечива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в пределах своей компетенции защиту сведений, составляющих врачебную тайну</w:t>
      </w:r>
      <w:r w:rsidRPr="00101B96">
        <w:rPr>
          <w:color w:val="000000"/>
          <w:sz w:val="24"/>
          <w:szCs w:val="24"/>
        </w:rPr>
        <w:t xml:space="preserve"> в отношении информации, ставшей известной при выполнении своих служебных обязанностей;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3.2.10. 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своевременное и полное рассмотрение обращений граждан, юридических лиц, запросов органов государственной власти, органов местного самоуправления, принима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 ним решения и направл</w:t>
      </w:r>
      <w:r>
        <w:rPr>
          <w:rFonts w:ascii="Times New Roman" w:hAnsi="Times New Roman" w:cs="Times New Roman"/>
          <w:sz w:val="24"/>
          <w:szCs w:val="24"/>
        </w:rPr>
        <w:t>ять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заявителям ответы в установленный законодательством Российской Федерации срок, в том числе при 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рассмотрении обращений в системе управления коммуникациями в социальных сетях – «Инцидент Менеджмент»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 xml:space="preserve">, а также осуществлять контроль за поступающими в отдел на </w:t>
      </w:r>
      <w:r w:rsidRPr="00101B96">
        <w:rPr>
          <w:rFonts w:ascii="Times New Roman" w:hAnsi="Times New Roman" w:cs="Times New Roman"/>
          <w:sz w:val="24"/>
          <w:szCs w:val="24"/>
        </w:rPr>
        <w:t>рассмотрение обращени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граждан, юридических лиц, запросов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власти, органов местного самоуправления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;</w:t>
      </w:r>
    </w:p>
    <w:p w:rsidR="005E5943" w:rsidRPr="00B97ADC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3.2.11. О</w:t>
      </w:r>
      <w:r w:rsidRPr="00101B96">
        <w:rPr>
          <w:sz w:val="24"/>
          <w:szCs w:val="24"/>
        </w:rPr>
        <w:t>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планирование, анализ и контроль деятельности отдела при осуществлении контрольных (надзорных) полномочий, а также участв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плана </w:t>
      </w:r>
      <w:r w:rsidRPr="00B97ADC">
        <w:rPr>
          <w:sz w:val="24"/>
          <w:szCs w:val="24"/>
        </w:rPr>
        <w:t>проведения плановых контрольных (надзорных), профилактических мероприятий и их проведение в установленных законом случаях;</w:t>
      </w:r>
    </w:p>
    <w:p w:rsidR="005E5943" w:rsidRPr="00B97ADC" w:rsidRDefault="005E5943" w:rsidP="005E59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 xml:space="preserve">3.2.12. Организовать подготовку проектов </w:t>
      </w:r>
      <w:r w:rsidRPr="00B97ADC">
        <w:rPr>
          <w:rFonts w:ascii="Times New Roman" w:hAnsi="Times New Roman" w:cs="Times New Roman"/>
          <w:spacing w:val="-8"/>
          <w:sz w:val="24"/>
          <w:szCs w:val="24"/>
        </w:rPr>
        <w:t xml:space="preserve">информационно-справочных и иных документов </w:t>
      </w:r>
      <w:r w:rsidRPr="00B97ADC">
        <w:rPr>
          <w:rFonts w:ascii="Times New Roman" w:hAnsi="Times New Roman" w:cs="Times New Roman"/>
          <w:sz w:val="24"/>
          <w:szCs w:val="24"/>
        </w:rPr>
        <w:t>по вопросам, отнесенным к своей компетенции;</w:t>
      </w:r>
    </w:p>
    <w:p w:rsidR="005E5943" w:rsidRPr="00B97ADC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3.2.13. Организовать внесение необходимых сведений</w:t>
      </w:r>
      <w:r>
        <w:rPr>
          <w:rFonts w:ascii="Times New Roman" w:hAnsi="Times New Roman" w:cs="Times New Roman"/>
          <w:sz w:val="24"/>
          <w:szCs w:val="24"/>
        </w:rPr>
        <w:t xml:space="preserve"> и осуществлять их внесение</w:t>
      </w:r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СГМ «Криста», ЕРКНМ, ЕИАС и другие информационные системы Роспотребнадзора;</w:t>
      </w:r>
    </w:p>
    <w:p w:rsidR="005E5943" w:rsidRPr="00B97ADC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.14. Обеспечить ведение единого реестра контрольных (надзорных) мероприятий в соответствии с действующим законодательством РФ, включая процедуру с</w:t>
      </w:r>
      <w:r w:rsidRPr="00B97ADC">
        <w:rPr>
          <w:rFonts w:ascii="Times New Roman" w:eastAsia="Calibri" w:hAnsi="Times New Roman" w:cs="Times New Roman"/>
          <w:sz w:val="24"/>
          <w:szCs w:val="24"/>
        </w:rPr>
        <w:t xml:space="preserve">огласования с органом прокуратуры внеплановых </w:t>
      </w:r>
      <w:r w:rsidRPr="00B97ADC">
        <w:rPr>
          <w:rFonts w:ascii="Times New Roman" w:hAnsi="Times New Roman" w:cs="Times New Roman"/>
          <w:sz w:val="24"/>
          <w:szCs w:val="24"/>
        </w:rPr>
        <w:t>контрольных (надзорных) мероприятий;</w:t>
      </w:r>
    </w:p>
    <w:p w:rsidR="005E5943" w:rsidRPr="00101B96" w:rsidRDefault="005E5943" w:rsidP="005E594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97ADC">
        <w:rPr>
          <w:rFonts w:ascii="Times New Roman" w:hAnsi="Times New Roman" w:cs="Times New Roman"/>
          <w:sz w:val="24"/>
          <w:szCs w:val="24"/>
        </w:rPr>
        <w:t>. Представля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B97ADC">
        <w:rPr>
          <w:rFonts w:ascii="Times New Roman" w:hAnsi="Times New Roman" w:cs="Times New Roman"/>
          <w:sz w:val="24"/>
          <w:szCs w:val="24"/>
        </w:rPr>
        <w:t xml:space="preserve"> в</w:t>
      </w:r>
      <w:r w:rsidRPr="00101B96">
        <w:rPr>
          <w:rFonts w:ascii="Times New Roman" w:hAnsi="Times New Roman" w:cs="Times New Roman"/>
          <w:sz w:val="24"/>
          <w:szCs w:val="24"/>
        </w:rPr>
        <w:t xml:space="preserve"> установленном порядке интересы Управления в государственных и муниципальных органах и учреждениях, судах, общественных организациях по вопросам, отнесенным к компетенции отдела;</w:t>
      </w:r>
    </w:p>
    <w:p w:rsidR="005E5943" w:rsidRPr="00101B96" w:rsidRDefault="005E5943" w:rsidP="005E59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6. Ф</w:t>
      </w:r>
      <w:r w:rsidRPr="00101B96">
        <w:rPr>
          <w:rFonts w:ascii="Times New Roman" w:hAnsi="Times New Roman" w:cs="Times New Roman"/>
          <w:sz w:val="24"/>
          <w:szCs w:val="24"/>
        </w:rPr>
        <w:t>ормир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государственное задание в отношении </w:t>
      </w:r>
      <w:r>
        <w:rPr>
          <w:rFonts w:ascii="Times New Roman" w:hAnsi="Times New Roman" w:cs="Times New Roman"/>
          <w:sz w:val="24"/>
          <w:szCs w:val="24"/>
        </w:rPr>
        <w:t xml:space="preserve">филиала </w:t>
      </w:r>
      <w:r w:rsidRPr="00101B96">
        <w:rPr>
          <w:rFonts w:ascii="Times New Roman" w:hAnsi="Times New Roman" w:cs="Times New Roman"/>
          <w:sz w:val="24"/>
          <w:szCs w:val="24"/>
        </w:rPr>
        <w:t>ФБУЗ "Центр гигиены и эпидемиологии в Кировской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101B96">
        <w:rPr>
          <w:rFonts w:ascii="Times New Roman" w:hAnsi="Times New Roman" w:cs="Times New Roman"/>
          <w:sz w:val="24"/>
          <w:szCs w:val="24"/>
        </w:rPr>
        <w:t xml:space="preserve">", обеспечивающего  деятельность Управления, включая виды и объемы лабораторных и инструментальных исследований и измерений, направленных на обеспечение федерального государственного санитарно-эпидемиологического надзора – ежегодно, с последующей корректировкой и осуществляет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его выполнением;</w:t>
      </w:r>
    </w:p>
    <w:p w:rsidR="005E5943" w:rsidRPr="00101B96" w:rsidRDefault="005E5943" w:rsidP="005E59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7.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эффективное взаимодействие отдела со средствами массовой информации, организ</w:t>
      </w:r>
      <w:r>
        <w:rPr>
          <w:rFonts w:ascii="Times New Roman" w:hAnsi="Times New Roman" w:cs="Times New Roman"/>
          <w:sz w:val="24"/>
          <w:szCs w:val="24"/>
        </w:rPr>
        <w:t>овывать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интервью на радио и телевидении, пресс-конференции для СМИ,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подготовку информации для проведения публичных выступлений руководителя Управления, его заместителей; </w:t>
      </w:r>
    </w:p>
    <w:p w:rsidR="005E5943" w:rsidRPr="00101B96" w:rsidRDefault="005E5943" w:rsidP="005E59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3.2.18.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информировании населения области по вопросам санитарно-эпидемиологической обстановки через средства массовой информации и иными способами;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3.2.19. О</w:t>
      </w:r>
      <w:r w:rsidRPr="00101B96">
        <w:rPr>
          <w:rFonts w:ascii="Times New Roman" w:hAnsi="Times New Roman" w:cs="Times New Roman"/>
          <w:sz w:val="24"/>
          <w:szCs w:val="24"/>
        </w:rPr>
        <w:t>рганиз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работу по формированию, оформлению и учету дел по результатам контрольных (надзорных) мероприятий, профилактических мероприятий, проводимых отделом;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Style w:val="extendedtext-short"/>
          <w:rFonts w:ascii="Times New Roman" w:hAnsi="Times New Roman" w:cs="Times New Roman"/>
          <w:sz w:val="24"/>
          <w:szCs w:val="24"/>
        </w:rPr>
        <w:t>3.2.20. О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рганиз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 xml:space="preserve"> внедрение новых нормативных правовых актов по вопросам, относящимся к компетенции отдела, в связи с изменением действующего законодательства РФ; 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3.2.21.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отдела;</w:t>
      </w:r>
    </w:p>
    <w:p w:rsidR="005E5943" w:rsidRPr="00101B96" w:rsidRDefault="005E5943" w:rsidP="005E59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3.2.22. О</w:t>
      </w:r>
      <w:r w:rsidRPr="00101B96">
        <w:rPr>
          <w:rFonts w:ascii="Times New Roman" w:hAnsi="Times New Roman" w:cs="Times New Roman"/>
          <w:sz w:val="24"/>
          <w:szCs w:val="24"/>
        </w:rPr>
        <w:t>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мероприятия по защите от чрезвычайных ситуаций, участв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мероприятиях по гражданской обороне, а также в системе оперативного обмена информацией по гражданской обороне и чрезвычайным ситуациям;</w:t>
      </w:r>
    </w:p>
    <w:p w:rsidR="005E5943" w:rsidRPr="00101B96" w:rsidRDefault="005E5943" w:rsidP="005E5943">
      <w:pPr>
        <w:pStyle w:val="3"/>
        <w:ind w:firstLine="709"/>
        <w:rPr>
          <w:color w:val="000000"/>
        </w:rPr>
      </w:pPr>
      <w:r>
        <w:rPr>
          <w:color w:val="000000"/>
        </w:rPr>
        <w:t>3.2.23. Г</w:t>
      </w:r>
      <w:r w:rsidRPr="00101B96">
        <w:rPr>
          <w:color w:val="000000"/>
        </w:rPr>
        <w:t>отовит</w:t>
      </w:r>
      <w:r>
        <w:rPr>
          <w:color w:val="000000"/>
        </w:rPr>
        <w:t>ь</w:t>
      </w:r>
      <w:r w:rsidRPr="00101B96">
        <w:rPr>
          <w:color w:val="000000"/>
        </w:rPr>
        <w:t xml:space="preserve"> донесения об осложнении эпидемиологической ситуации, чрезвычайных ситуациях, связанных с действием биологических факторов, в установленном законом порядке;</w:t>
      </w:r>
    </w:p>
    <w:p w:rsidR="005E5943" w:rsidRPr="00496905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3.2.24.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организации, проведении и работе конференций, в совещательных и </w:t>
      </w:r>
      <w:r w:rsidRPr="00496905">
        <w:rPr>
          <w:rFonts w:ascii="Times New Roman" w:hAnsi="Times New Roman" w:cs="Times New Roman"/>
          <w:sz w:val="24"/>
          <w:szCs w:val="24"/>
        </w:rPr>
        <w:t>экспертных органах (советы, комиссии, группы, коллегии, семинары) в установленной сфере деятельности;</w:t>
      </w:r>
    </w:p>
    <w:p w:rsidR="005E5943" w:rsidRPr="00496905" w:rsidRDefault="005E5943" w:rsidP="005E5943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905">
        <w:rPr>
          <w:rFonts w:ascii="Times New Roman" w:hAnsi="Times New Roman" w:cs="Times New Roman"/>
          <w:sz w:val="24"/>
          <w:szCs w:val="24"/>
        </w:rPr>
        <w:t>3.2.25.  Осуществлять сбор, обработку,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с целью актуализации информации в Федеральном реестре юридических лиц и индивидуальных предпринимателей, осуществляющих деятельность на территории Кировской области;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3.2.26. П</w:t>
      </w:r>
      <w:r w:rsidRPr="00101B96">
        <w:rPr>
          <w:rFonts w:ascii="Times New Roman" w:hAnsi="Times New Roman" w:cs="Times New Roman"/>
          <w:sz w:val="24"/>
          <w:szCs w:val="24"/>
        </w:rPr>
        <w:t>ри угрозе возникновения и распространения инфекционных заболеваний, представляющих опасность для окружающих, осуществляет подготовку материалов для вынесения мотивированных постановлений о: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временном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отстранении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профилактических прививок гражданам или отдельным группам граждан по эпидемическим показаниям;</w:t>
      </w:r>
    </w:p>
    <w:p w:rsidR="005E5943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о введении ограничительных мероприятий (карантина) в организациях и на объектах.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27</w:t>
      </w:r>
      <w:r w:rsidRPr="00487BC2">
        <w:rPr>
          <w:sz w:val="24"/>
          <w:szCs w:val="24"/>
        </w:rPr>
        <w:t xml:space="preserve">. </w:t>
      </w:r>
      <w:r>
        <w:rPr>
          <w:sz w:val="24"/>
          <w:szCs w:val="24"/>
        </w:rPr>
        <w:t>О</w:t>
      </w:r>
      <w:r w:rsidRPr="00487BC2">
        <w:rPr>
          <w:sz w:val="24"/>
          <w:szCs w:val="24"/>
        </w:rPr>
        <w:t xml:space="preserve">существлять оперативное реагирование на внезапный рост биологических и химических опасностей на подведомственных административных территориях Кировской области, в том числе на вспышки инфекционных заболеваний и токсинных поражений, вызванных патогенами и токсинами природного и техногенного происхождения; 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28</w:t>
      </w:r>
      <w:r w:rsidRPr="00487BC2">
        <w:rPr>
          <w:sz w:val="24"/>
          <w:szCs w:val="24"/>
        </w:rPr>
        <w:t xml:space="preserve">. согласовывать: 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планы мероприятий по приведению качества питьевой воды, горячей воды в соответствие с установленными требованиями, разрабатываемыми организациями, осуществляющими соответственно холодное и (или) горячее водоснабжение; 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программы производственного контроля качества питьевой воды, горячей воды, разрабатываемыми организациями, осуществляющими соответственно холодное и (или) горячее водоснабжение; </w:t>
      </w:r>
      <w:r w:rsidRPr="00487BC2">
        <w:rPr>
          <w:color w:val="FF0000"/>
          <w:sz w:val="24"/>
          <w:szCs w:val="24"/>
        </w:rPr>
        <w:t xml:space="preserve"> </w:t>
      </w:r>
    </w:p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019"/>
      <w:bookmarkStart w:id="1" w:name="sub_11015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87BC2">
        <w:rPr>
          <w:rFonts w:ascii="Times New Roman" w:hAnsi="Times New Roman" w:cs="Times New Roman"/>
          <w:sz w:val="24"/>
          <w:szCs w:val="24"/>
        </w:rPr>
        <w:t>. участвовать в совещательных и экспертных органах (советы, комиссии, группы, коллегии) в установленной сфере деятельности;</w:t>
      </w:r>
    </w:p>
    <w:bookmarkEnd w:id="0"/>
    <w:bookmarkEnd w:id="1"/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возбуждать и рассматривать дела об административных правонарушениях в соответствии с действующим законодательством РФ; </w:t>
      </w:r>
    </w:p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487BC2">
        <w:rPr>
          <w:rFonts w:ascii="Times New Roman" w:hAnsi="Times New Roman" w:cs="Times New Roman"/>
          <w:sz w:val="24"/>
          <w:szCs w:val="24"/>
        </w:rPr>
        <w:t>. предъявлять иски в суды в установленных законом случаях, в том числе при нарушениях санитарного законодательства, с заявлениями в защиту прав потребителей, законных интересов неопределенного круга потребителей, а также с заявлениями о ликвидации изготовителя (исполнителя, продавца, уполномоченной организации, импортера) либо о прекращении деятельности индивидуального предпринимателя (уполномоченного индивидуального предпринимателя) за неоднократное (два и более раза в течение одного календарного года) или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грубое (повлекшее смерть или массовые заболевания, отравления людей) нарушение прав потребителей; </w:t>
      </w:r>
    </w:p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давать заключения по делам в целях защиты прав потребителей в порядке, установленном законодательством Российской Федерации; </w:t>
      </w:r>
    </w:p>
    <w:p w:rsidR="005E5943" w:rsidRPr="00101B96" w:rsidRDefault="005E5943" w:rsidP="005E59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101B9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33. Организовать</w:t>
      </w:r>
      <w:r w:rsidRPr="00101B96">
        <w:rPr>
          <w:rFonts w:ascii="Times New Roman" w:hAnsi="Times New Roman"/>
          <w:sz w:val="24"/>
          <w:szCs w:val="24"/>
        </w:rPr>
        <w:t xml:space="preserve"> своевременную обработку поступающей в отдел и отправляемой корреспонденции, оформление электронных документов в системе </w:t>
      </w:r>
      <w:r w:rsidRPr="00101B96">
        <w:rPr>
          <w:rFonts w:ascii="Times New Roman" w:hAnsi="Times New Roman"/>
          <w:sz w:val="24"/>
          <w:szCs w:val="24"/>
        </w:rPr>
        <w:lastRenderedPageBreak/>
        <w:t>электронного документооборота «СЭД Роспотребнадзора» в соответствии с Инструкцией и «Правилами делопроизводства в государственных органах»;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3.2.34. О</w:t>
      </w:r>
      <w:r w:rsidRPr="00101B96">
        <w:rPr>
          <w:rFonts w:ascii="Times New Roman" w:hAnsi="Times New Roman" w:cs="Times New Roman"/>
          <w:sz w:val="24"/>
          <w:szCs w:val="24"/>
        </w:rPr>
        <w:t>рганизов</w:t>
      </w:r>
      <w:r>
        <w:rPr>
          <w:rFonts w:ascii="Times New Roman" w:hAnsi="Times New Roman" w:cs="Times New Roman"/>
          <w:sz w:val="24"/>
          <w:szCs w:val="24"/>
        </w:rPr>
        <w:t xml:space="preserve">ать </w:t>
      </w:r>
      <w:r w:rsidRPr="00101B96">
        <w:rPr>
          <w:rFonts w:ascii="Times New Roman" w:hAnsi="Times New Roman" w:cs="Times New Roman"/>
          <w:sz w:val="24"/>
          <w:szCs w:val="24"/>
        </w:rPr>
        <w:t>проведение необходимых исследований, испытаний, экспертиз, анализов и оценок, в том числе научных исследований по вопросам осуществления надзора в установленной сфере деятельности;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3.2.35. Р</w:t>
      </w:r>
      <w:r w:rsidRPr="00101B96">
        <w:rPr>
          <w:rFonts w:ascii="Times New Roman" w:hAnsi="Times New Roman" w:cs="Times New Roman"/>
          <w:sz w:val="24"/>
          <w:szCs w:val="24"/>
        </w:rPr>
        <w:t>ассматрива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вопросы, связанные с исполнением решений, принятых по результатам проведенных контрольных (надзорных)</w:t>
      </w:r>
      <w:r>
        <w:rPr>
          <w:rFonts w:ascii="Times New Roman" w:hAnsi="Times New Roman" w:cs="Times New Roman"/>
          <w:sz w:val="24"/>
          <w:szCs w:val="24"/>
        </w:rPr>
        <w:t>, профилактических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мероприятий, в том числе, о разъяснении способа и порядка исполнения решения,  об отсрочке исполнения решения, о приостановлении исполнения решения, возобновлении ранее приостановленного исполнения решения, о прекращении исполнения решения;</w:t>
      </w:r>
    </w:p>
    <w:p w:rsidR="005E5943" w:rsidRDefault="005E5943" w:rsidP="005E59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3.2.36.</w:t>
      </w:r>
      <w:r w:rsidRPr="0078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подготовку специалистами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исходящей корреспонденции, отчетов, докладов и иных документов, их полноту, достоверность и соответствие их требованиями действующего законодательства РФ;</w:t>
      </w:r>
    </w:p>
    <w:p w:rsidR="005E5943" w:rsidRPr="006217C8" w:rsidRDefault="005E5943" w:rsidP="005E59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3.2.37. С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оставля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планы работы отдела годовые, месячные, программно-целевые, тематические в соответствии с функциями отдела и контролир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выполнение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5E5943" w:rsidRPr="006217C8" w:rsidRDefault="005E5943" w:rsidP="005E594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3.2.38. 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 служебной дисциплины сотрудниками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организацию антикоррупционной работы</w:t>
      </w:r>
      <w:r w:rsidRPr="00951C49">
        <w:rPr>
          <w:rFonts w:ascii="Times New Roman" w:hAnsi="Times New Roman" w:cs="Times New Roman"/>
          <w:sz w:val="24"/>
          <w:szCs w:val="24"/>
        </w:rPr>
        <w:t xml:space="preserve"> </w:t>
      </w:r>
      <w:r w:rsidRPr="00101B96">
        <w:rPr>
          <w:rFonts w:ascii="Times New Roman" w:hAnsi="Times New Roman" w:cs="Times New Roman"/>
          <w:sz w:val="24"/>
          <w:szCs w:val="24"/>
        </w:rPr>
        <w:t>и реализацию мер по профилактике коррупционных и иных правонарушений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1B96">
        <w:rPr>
          <w:rFonts w:ascii="Times New Roman" w:hAnsi="Times New Roman" w:cs="Times New Roman"/>
          <w:sz w:val="24"/>
          <w:szCs w:val="24"/>
        </w:rPr>
        <w:t>в соответствии с требованиями законодательства РФ о противодействии коррупции и Планом противодействия коррупции в Управлении в пределах компетенции отдела;</w:t>
      </w:r>
    </w:p>
    <w:p w:rsidR="005E5943" w:rsidRDefault="005E5943" w:rsidP="005E5943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Pr="00101B9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40</w:t>
      </w:r>
      <w:r w:rsidRPr="00101B96"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З</w:t>
      </w:r>
      <w:r w:rsidRPr="006217C8">
        <w:rPr>
          <w:rFonts w:ascii="Times New Roman" w:eastAsia="Calibri" w:hAnsi="Times New Roman" w:cs="Times New Roman"/>
        </w:rPr>
        <w:t>аместител</w:t>
      </w:r>
      <w:r>
        <w:rPr>
          <w:rFonts w:ascii="Times New Roman" w:eastAsia="Calibri" w:hAnsi="Times New Roman" w:cs="Times New Roman"/>
        </w:rPr>
        <w:t>ь</w:t>
      </w:r>
      <w:r w:rsidRPr="006217C8">
        <w:rPr>
          <w:rFonts w:ascii="Times New Roman" w:eastAsia="Calibri" w:hAnsi="Times New Roman" w:cs="Times New Roman"/>
        </w:rPr>
        <w:t xml:space="preserve"> 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proofErr w:type="spellStart"/>
      <w:r w:rsidR="00922D45">
        <w:rPr>
          <w:rFonts w:ascii="Times New Roman" w:eastAsia="Calibri" w:hAnsi="Times New Roman" w:cs="Times New Roman"/>
        </w:rPr>
        <w:t>Юрьянском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r w:rsidRPr="005F5ADC">
        <w:rPr>
          <w:rFonts w:ascii="Times New Roman" w:eastAsia="Calibri" w:hAnsi="Times New Roman" w:cs="Times New Roman"/>
        </w:rPr>
        <w:t>районе</w:t>
      </w:r>
      <w:r w:rsidRPr="007F03A3">
        <w:rPr>
          <w:rFonts w:ascii="Times New Roman" w:hAnsi="Times New Roman" w:cs="Times New Roman"/>
        </w:rPr>
        <w:t xml:space="preserve"> </w:t>
      </w:r>
      <w:r w:rsidRPr="007F03A3">
        <w:rPr>
          <w:rFonts w:ascii="Times New Roman" w:eastAsia="Calibri" w:hAnsi="Times New Roman" w:cs="Times New Roman"/>
        </w:rPr>
        <w:t xml:space="preserve">исполняет иные </w:t>
      </w:r>
      <w:r w:rsidRPr="00A6421D">
        <w:rPr>
          <w:rFonts w:ascii="Times New Roman" w:eastAsia="Calibri" w:hAnsi="Times New Roman" w:cs="Times New Roman"/>
        </w:rPr>
        <w:t xml:space="preserve">обязанности </w:t>
      </w:r>
      <w:r w:rsidRPr="00A6421D">
        <w:rPr>
          <w:rFonts w:ascii="Times New Roman" w:hAnsi="Times New Roman" w:cs="Times New Roman"/>
        </w:rPr>
        <w:t xml:space="preserve">предусмотренные законодательством Российской Федерации, </w:t>
      </w:r>
      <w:hyperlink r:id="rId35" w:history="1">
        <w:r w:rsidRPr="00A6421D">
          <w:rPr>
            <w:rStyle w:val="ac"/>
            <w:rFonts w:ascii="Times New Roman" w:hAnsi="Times New Roman" w:cs="Times New Roman"/>
            <w:color w:val="auto"/>
          </w:rPr>
          <w:t>Положением</w:t>
        </w:r>
      </w:hyperlink>
      <w:r w:rsidRPr="00A6421D">
        <w:rPr>
          <w:rFonts w:ascii="Times New Roman" w:hAnsi="Times New Roman" w:cs="Times New Roman"/>
        </w:rPr>
        <w:t xml:space="preserve"> о Федеральной службе по надзору в сфере защиты прав потребителей и благополучия   человека,   утвержденным  </w:t>
      </w:r>
      <w:hyperlink r:id="rId36" w:history="1">
        <w:r w:rsidRPr="00A6421D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A6421D">
        <w:rPr>
          <w:rFonts w:ascii="Times New Roman" w:hAnsi="Times New Roman" w:cs="Times New Roman"/>
        </w:rPr>
        <w:t xml:space="preserve"> Правительства  Российской  Федерации от 30 июня 2004 г. № 322,  приказами Федеральной службы  по  надзору в сфере защиты прав  потребителей и благополучия человека, поручениями руководителя Управления</w:t>
      </w:r>
      <w:proofErr w:type="gramEnd"/>
      <w:r w:rsidRPr="00A6421D">
        <w:rPr>
          <w:rFonts w:ascii="Times New Roman" w:hAnsi="Times New Roman" w:cs="Times New Roman"/>
        </w:rPr>
        <w:t xml:space="preserve">, заместителя </w:t>
      </w:r>
      <w:r w:rsidRPr="007F03A3">
        <w:rPr>
          <w:rFonts w:ascii="Times New Roman" w:hAnsi="Times New Roman" w:cs="Times New Roman"/>
        </w:rPr>
        <w:t xml:space="preserve">руководителя, </w:t>
      </w:r>
      <w:r w:rsidRPr="007F03A3">
        <w:rPr>
          <w:rFonts w:ascii="Times New Roman" w:eastAsia="Calibri" w:hAnsi="Times New Roman" w:cs="Times New Roman"/>
        </w:rPr>
        <w:t xml:space="preserve">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proofErr w:type="spellStart"/>
      <w:r w:rsidR="00922D45">
        <w:rPr>
          <w:rFonts w:ascii="Times New Roman" w:eastAsia="Calibri" w:hAnsi="Times New Roman" w:cs="Times New Roman"/>
        </w:rPr>
        <w:t>Юрьянском</w:t>
      </w:r>
      <w:proofErr w:type="spellEnd"/>
      <w:r w:rsidRPr="005F5ADC">
        <w:rPr>
          <w:rFonts w:ascii="Times New Roman" w:eastAsia="Calibri" w:hAnsi="Times New Roman" w:cs="Times New Roman"/>
        </w:rPr>
        <w:t xml:space="preserve"> районе</w:t>
      </w:r>
      <w:r w:rsidRPr="007F03A3">
        <w:rPr>
          <w:rFonts w:ascii="Times New Roman" w:eastAsia="Calibri" w:hAnsi="Times New Roman" w:cs="Times New Roman"/>
        </w:rPr>
        <w:t>.</w:t>
      </w:r>
    </w:p>
    <w:p w:rsidR="00487BC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87BC2" w:rsidRPr="006E033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2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IV. Перечень вопросов, по которым гражданский служащий вправе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 xml:space="preserve">или </w:t>
      </w:r>
      <w:proofErr w:type="gramStart"/>
      <w:r w:rsidRPr="00A264A7">
        <w:rPr>
          <w:rStyle w:val="ad"/>
          <w:rFonts w:ascii="Times New Roman" w:hAnsi="Times New Roman" w:cs="Times New Roman"/>
        </w:rPr>
        <w:t>обязан</w:t>
      </w:r>
      <w:proofErr w:type="gramEnd"/>
      <w:r w:rsidRPr="00A264A7">
        <w:rPr>
          <w:rStyle w:val="ad"/>
          <w:rFonts w:ascii="Times New Roman" w:hAnsi="Times New Roman" w:cs="Times New Roman"/>
        </w:rPr>
        <w:t xml:space="preserve"> самостоятельно принимать управленческие и иные решения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D36028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4.1. </w:t>
      </w:r>
      <w:r w:rsidR="00D36028">
        <w:rPr>
          <w:rFonts w:ascii="Times New Roman" w:hAnsi="Times New Roman" w:cs="Times New Roman"/>
          <w:sz w:val="24"/>
          <w:szCs w:val="24"/>
        </w:rPr>
        <w:t xml:space="preserve">При </w:t>
      </w:r>
      <w:r w:rsidR="00D36028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обязанностей, з</w:t>
      </w:r>
      <w:r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D36028">
        <w:rPr>
          <w:rFonts w:ascii="Times New Roman" w:hAnsi="Times New Roman" w:cs="Times New Roman"/>
          <w:sz w:val="24"/>
          <w:szCs w:val="24"/>
        </w:rPr>
        <w:t xml:space="preserve"> вправе самостоятельно принимать управленческие и иные решения по вопросам:</w:t>
      </w:r>
    </w:p>
    <w:p w:rsidR="00A264A7" w:rsidRPr="00D36028" w:rsidRDefault="00A264A7" w:rsidP="00A264A7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028">
        <w:rPr>
          <w:rFonts w:ascii="Times New Roman" w:hAnsi="Times New Roman" w:cs="Times New Roman"/>
          <w:bCs/>
          <w:sz w:val="24"/>
          <w:szCs w:val="24"/>
        </w:rPr>
        <w:t>- планирования своей служебной деятельности,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028">
        <w:rPr>
          <w:rFonts w:ascii="Times New Roman" w:hAnsi="Times New Roman" w:cs="Times New Roman"/>
          <w:sz w:val="24"/>
          <w:szCs w:val="24"/>
        </w:rPr>
        <w:t>- учёта и хранения переданных</w:t>
      </w:r>
      <w:r w:rsidRPr="00A264A7">
        <w:rPr>
          <w:rFonts w:ascii="Times New Roman" w:hAnsi="Times New Roman" w:cs="Times New Roman"/>
          <w:sz w:val="24"/>
          <w:szCs w:val="24"/>
        </w:rPr>
        <w:t xml:space="preserve"> ему на исполнение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анализа информации при подготовке отчетов, справок и других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о внесении предложений начальнику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D61BA7" w:rsidRPr="007F03A3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по вопросам соответствующим функциям и задачам структурного подразделения.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4.2. </w:t>
      </w:r>
      <w:r w:rsidR="00F3279F">
        <w:rPr>
          <w:rFonts w:ascii="Times New Roman" w:hAnsi="Times New Roman" w:cs="Times New Roman"/>
          <w:sz w:val="24"/>
          <w:szCs w:val="24"/>
        </w:rPr>
        <w:t xml:space="preserve">При </w:t>
      </w:r>
      <w:r w:rsidR="00F3279F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</w:t>
      </w:r>
      <w:r w:rsidR="00F3279F">
        <w:rPr>
          <w:rFonts w:ascii="Times New Roman" w:hAnsi="Times New Roman" w:cs="Times New Roman"/>
          <w:sz w:val="24"/>
          <w:szCs w:val="24"/>
        </w:rPr>
        <w:t>, з</w:t>
      </w:r>
      <w:r w:rsidR="00D61BA7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обязан самостоятельно принимать решения по вопросам: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рационального использования рабочего времени;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принятия решения о соответствии представляемых документов требованиям законодательства, их </w:t>
      </w:r>
      <w:r w:rsidRPr="00262AFE">
        <w:rPr>
          <w:rFonts w:ascii="Times New Roman" w:hAnsi="Times New Roman" w:cs="Times New Roman"/>
          <w:sz w:val="24"/>
          <w:szCs w:val="24"/>
        </w:rPr>
        <w:t xml:space="preserve">достоверности и полноты;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- представления предложений начальнику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 о снятии с контроля документов; </w:t>
      </w:r>
    </w:p>
    <w:p w:rsidR="00A264A7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FE">
        <w:rPr>
          <w:rFonts w:ascii="Times New Roman" w:hAnsi="Times New Roman" w:cs="Times New Roman"/>
          <w:sz w:val="24"/>
          <w:szCs w:val="24"/>
        </w:rPr>
        <w:lastRenderedPageBreak/>
        <w:t xml:space="preserve">- информирования начальника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5E5943" w:rsidRPr="00D36028">
        <w:rPr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Fonts w:ascii="Times New Roman" w:hAnsi="Times New Roman" w:cs="Times New Roman"/>
          <w:sz w:val="24"/>
          <w:szCs w:val="24"/>
        </w:rPr>
        <w:t>о выявленных при исполнении служебных обязанностей нарушениях действующего законодательства</w:t>
      </w:r>
      <w:r w:rsidR="00262AFE" w:rsidRPr="00262AFE">
        <w:rPr>
          <w:rFonts w:ascii="Times New Roman" w:hAnsi="Times New Roman" w:cs="Times New Roman"/>
          <w:sz w:val="24"/>
          <w:szCs w:val="24"/>
        </w:rPr>
        <w:t>;</w:t>
      </w:r>
      <w:r w:rsidRPr="00262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A61" w:rsidRPr="006217C8" w:rsidRDefault="000F1A61" w:rsidP="000F1A61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руководств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подчиненными, эффективно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работы и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ее выполнением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62AFE" w:rsidRPr="00262AFE" w:rsidRDefault="00262AFE" w:rsidP="00262AFE">
      <w:pPr>
        <w:pStyle w:val="ConsPlusNormal"/>
        <w:ind w:firstLine="709"/>
        <w:jc w:val="both"/>
        <w:rPr>
          <w:sz w:val="24"/>
          <w:szCs w:val="24"/>
        </w:rPr>
      </w:pPr>
      <w:r w:rsidRPr="00262AFE">
        <w:rPr>
          <w:sz w:val="24"/>
          <w:szCs w:val="24"/>
        </w:rPr>
        <w:t xml:space="preserve">- своевременного информирования руководства Управления о возникающих проблемах в работе Управления для принятия соответствующего решения. 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bookmarkStart w:id="2" w:name="sub_1500"/>
      <w:r w:rsidRPr="00A264A7">
        <w:rPr>
          <w:rStyle w:val="ad"/>
          <w:rFonts w:ascii="Times New Roman" w:hAnsi="Times New Roman" w:cs="Times New Roman"/>
        </w:rPr>
        <w:t>V. Перечень вопросов, по которым гражданский служащий вправе или обязан</w:t>
      </w:r>
      <w:bookmarkEnd w:id="2"/>
      <w:r w:rsidRPr="00A264A7">
        <w:rPr>
          <w:rStyle w:val="ad"/>
          <w:rFonts w:ascii="Times New Roman" w:hAnsi="Times New Roman" w:cs="Times New Roman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5.1.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в соответствии со своей компетенцией вправе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</w:rPr>
        <w:t>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в подготовке проектов аналитических справок, </w:t>
      </w:r>
      <w:r w:rsidR="00262AFE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A264A7">
        <w:rPr>
          <w:rFonts w:ascii="Times New Roman" w:hAnsi="Times New Roman" w:cs="Times New Roman"/>
          <w:sz w:val="24"/>
          <w:szCs w:val="24"/>
        </w:rPr>
        <w:t>решений принятых по итогам совещаний Управления.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5.2.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  <w:sz w:val="24"/>
          <w:szCs w:val="24"/>
          <w:lang w:eastAsia="ru-RU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в соответствии со своей компетенцией обязан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  <w:sz w:val="24"/>
          <w:szCs w:val="24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  <w:sz w:val="24"/>
          <w:szCs w:val="24"/>
        </w:rPr>
        <w:t>:</w:t>
      </w:r>
    </w:p>
    <w:p w:rsidR="00A264A7" w:rsidRPr="00A264A7" w:rsidRDefault="00A264A7" w:rsidP="00A26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при подготовке проектов документов, относящихся к компетенции отдела и своим должностным обязанностям.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VI. Сроки и процедуры подготовки, рассмотрения проектов управленческих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и иных решений, порядок согласования и принятия данных решений</w:t>
      </w: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Сроки   и   процедуры   подготовки, рассмотрения  проектов управленческих и иных решений,  порядок  </w:t>
      </w:r>
      <w:r w:rsidRPr="00262AFE">
        <w:rPr>
          <w:rFonts w:ascii="Times New Roman" w:hAnsi="Times New Roman" w:cs="Times New Roman"/>
        </w:rPr>
        <w:t xml:space="preserve">согласования и принятия данных решений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ем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262AFE">
        <w:rPr>
          <w:rFonts w:ascii="Times New Roman" w:hAnsi="Times New Roman" w:cs="Times New Roman"/>
        </w:rPr>
        <w:t xml:space="preserve">определяются в соответствии с </w:t>
      </w:r>
      <w:hyperlink r:id="rId37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 регламентом</w:t>
        </w:r>
      </w:hyperlink>
      <w:r w:rsidRPr="00262AFE">
        <w:rPr>
          <w:rFonts w:ascii="Times New Roman" w:hAnsi="Times New Roman" w:cs="Times New Roman"/>
        </w:rPr>
        <w:t xml:space="preserve"> взаимодействия федеральных органов исполнительной власти, утвержденным </w:t>
      </w:r>
      <w:hyperlink r:id="rId38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  Российской   Федерации от 19 января 2005 г. № 30, </w:t>
      </w:r>
      <w:hyperlink r:id="rId39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0" w:history="1">
        <w:r w:rsidRPr="00262AFE">
          <w:rPr>
            <w:rStyle w:val="ac"/>
            <w:rFonts w:ascii="Times New Roman" w:hAnsi="Times New Roman" w:cs="Times New Roman"/>
            <w:color w:val="auto"/>
          </w:rPr>
          <w:t>регламентом</w:t>
        </w:r>
      </w:hyperlink>
      <w:r w:rsidRPr="00262AFE">
        <w:rPr>
          <w:rFonts w:ascii="Times New Roman" w:hAnsi="Times New Roman" w:cs="Times New Roman"/>
        </w:rPr>
        <w:t xml:space="preserve"> внутренней организации  федеральных   органов  исполнительной власти, утвержденным </w:t>
      </w:r>
      <w:hyperlink r:id="rId41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  <w:proofErr w:type="gramEnd"/>
      </w:hyperlink>
      <w:r w:rsidRPr="00262AFE">
        <w:rPr>
          <w:rFonts w:ascii="Times New Roman" w:hAnsi="Times New Roman" w:cs="Times New Roman"/>
        </w:rPr>
        <w:t xml:space="preserve"> Правительства Российской Федерации от 28 июля 2005 г. № 452, </w:t>
      </w:r>
      <w:hyperlink r:id="rId42" w:history="1">
        <w:r w:rsidRPr="00262AFE">
          <w:rPr>
            <w:rStyle w:val="ac"/>
            <w:rFonts w:ascii="Times New Roman" w:hAnsi="Times New Roman" w:cs="Times New Roman"/>
            <w:color w:val="auto"/>
          </w:rPr>
          <w:t>Правилами</w:t>
        </w:r>
      </w:hyperlink>
      <w:r w:rsidRPr="00262AFE">
        <w:rPr>
          <w:rFonts w:ascii="Times New Roman" w:hAnsi="Times New Roman" w:cs="Times New Roman"/>
        </w:rPr>
        <w:t xml:space="preserve"> делопроизводства в государственных органах, органах местного самоуправления, утвержденными </w:t>
      </w:r>
      <w:hyperlink r:id="rId43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приказом</w:t>
        </w:r>
      </w:hyperlink>
      <w:r w:rsidRPr="00262AFE">
        <w:rPr>
          <w:rFonts w:ascii="Times New Roman" w:hAnsi="Times New Roman" w:cs="Times New Roman"/>
        </w:rPr>
        <w:t xml:space="preserve"> Федерального архивного агентства от 22 мая 2019 г. № 71, а  также  иными нормативными правовыми актами Российской Федерации.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Style w:val="ad"/>
          <w:rFonts w:ascii="Times New Roman" w:hAnsi="Times New Roman" w:cs="Times New Roman"/>
          <w:b w:val="0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Взаимодействие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я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proofErr w:type="spellStart"/>
      <w:r w:rsidR="00922D45">
        <w:rPr>
          <w:rFonts w:ascii="Times New Roman" w:eastAsia="Calibri" w:hAnsi="Times New Roman" w:cs="Times New Roman"/>
        </w:rPr>
        <w:t>Юрьянском</w:t>
      </w:r>
      <w:proofErr w:type="spellEnd"/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 xml:space="preserve">с гражданскими  служащими Управления Федеральной службы по надзору в сфере защиты прав потребителей и благополучия  человека по Кировской области, государственными  служащими иных </w:t>
      </w:r>
      <w:r w:rsidRPr="00262AFE">
        <w:rPr>
          <w:rFonts w:ascii="Times New Roman" w:hAnsi="Times New Roman" w:cs="Times New Roman"/>
        </w:rPr>
        <w:t xml:space="preserve">государственных   органов, а также с другими гражданами и организациями строится в  рамках  деловых  отношений  на   основе   </w:t>
      </w:r>
      <w:hyperlink r:id="rId44" w:history="1">
        <w:r w:rsidRPr="00262AFE">
          <w:rPr>
            <w:rStyle w:val="ac"/>
            <w:rFonts w:ascii="Times New Roman" w:hAnsi="Times New Roman" w:cs="Times New Roman"/>
            <w:color w:val="auto"/>
          </w:rPr>
          <w:t>Общих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5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принципов</w:t>
        </w:r>
      </w:hyperlink>
      <w:r w:rsidRPr="00262AFE">
        <w:rPr>
          <w:rFonts w:ascii="Times New Roman" w:hAnsi="Times New Roman" w:cs="Times New Roman"/>
        </w:rPr>
        <w:t xml:space="preserve">  служебного поведения государственных служащих, и требований к</w:t>
      </w:r>
      <w:proofErr w:type="gramEnd"/>
      <w:r w:rsidRPr="00262AFE">
        <w:rPr>
          <w:rFonts w:ascii="Times New Roman" w:hAnsi="Times New Roman" w:cs="Times New Roman"/>
        </w:rPr>
        <w:t xml:space="preserve"> служебному </w:t>
      </w:r>
      <w:r w:rsidRPr="00262AFE">
        <w:rPr>
          <w:rFonts w:ascii="Times New Roman" w:hAnsi="Times New Roman" w:cs="Times New Roman"/>
        </w:rPr>
        <w:lastRenderedPageBreak/>
        <w:t xml:space="preserve">поведению гражданского служащего, </w:t>
      </w:r>
      <w:proofErr w:type="gramStart"/>
      <w:r w:rsidRPr="00262AFE">
        <w:rPr>
          <w:rFonts w:ascii="Times New Roman" w:hAnsi="Times New Roman" w:cs="Times New Roman"/>
        </w:rPr>
        <w:t>установленных</w:t>
      </w:r>
      <w:proofErr w:type="gramEnd"/>
      <w:r w:rsidRPr="00262AFE">
        <w:rPr>
          <w:rFonts w:ascii="Times New Roman" w:hAnsi="Times New Roman" w:cs="Times New Roman"/>
        </w:rPr>
        <w:t xml:space="preserve"> </w:t>
      </w:r>
      <w:hyperlink r:id="rId46" w:history="1">
        <w:r w:rsidRPr="00262AFE">
          <w:rPr>
            <w:rStyle w:val="ac"/>
            <w:rFonts w:ascii="Times New Roman" w:hAnsi="Times New Roman" w:cs="Times New Roman"/>
            <w:color w:val="auto"/>
          </w:rPr>
          <w:t>статьей 18</w:t>
        </w:r>
      </w:hyperlink>
      <w:r w:rsidRPr="00262AFE">
        <w:rPr>
          <w:rFonts w:ascii="Times New Roman" w:hAnsi="Times New Roman" w:cs="Times New Roman"/>
        </w:rPr>
        <w:t xml:space="preserve"> Федерального закона № 79-ФЗ, а также в соответствии </w:t>
      </w:r>
      <w:r w:rsidRPr="00A264A7">
        <w:rPr>
          <w:rFonts w:ascii="Times New Roman" w:hAnsi="Times New Roman" w:cs="Times New Roman"/>
        </w:rPr>
        <w:t>с иными нормативными правовыми актами Российской Федерации и приказами (поручениями) Роспотребнадзора.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VIII. Перечень государственных услуг (видов деятельности), оказываемых по запросам граждан и организаций в соответствии с административным регламентом Федеральной службы по надзору в сфере защиты прав потребителей и благополучия человека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</w:p>
    <w:p w:rsidR="005E5943" w:rsidRPr="00A264A7" w:rsidRDefault="00262AFE" w:rsidP="005E5943">
      <w:pPr>
        <w:pStyle w:val="ab"/>
        <w:spacing w:before="0" w:beforeAutospacing="0" w:after="0" w:afterAutospacing="0" w:line="288" w:lineRule="atLeast"/>
        <w:ind w:firstLine="540"/>
        <w:jc w:val="both"/>
      </w:pPr>
      <w:r>
        <w:t>З</w:t>
      </w:r>
      <w:r w:rsidRPr="00D36028">
        <w:rPr>
          <w:rFonts w:eastAsia="Calibri"/>
        </w:rPr>
        <w:t>аместител</w:t>
      </w:r>
      <w:r>
        <w:rPr>
          <w:rFonts w:eastAsia="Calibri"/>
        </w:rPr>
        <w:t>ем</w:t>
      </w:r>
      <w:r w:rsidRPr="00D36028">
        <w:rPr>
          <w:rFonts w:eastAsia="Calibri"/>
        </w:rPr>
        <w:t xml:space="preserve"> начальника </w:t>
      </w:r>
      <w:r w:rsidR="00435915">
        <w:rPr>
          <w:rFonts w:eastAsia="Calibri"/>
        </w:rPr>
        <w:t xml:space="preserve">Территориального </w:t>
      </w:r>
      <w:r w:rsidR="00435915" w:rsidRPr="006217C8">
        <w:rPr>
          <w:rFonts w:eastAsia="Calibri"/>
        </w:rPr>
        <w:t xml:space="preserve">отдела Управления </w:t>
      </w:r>
      <w:r w:rsidR="00435915">
        <w:rPr>
          <w:rFonts w:eastAsia="Calibri"/>
        </w:rPr>
        <w:t>Роспотребнадзора</w:t>
      </w:r>
      <w:r w:rsidR="00435915" w:rsidRPr="006217C8">
        <w:rPr>
          <w:rFonts w:eastAsia="Calibri"/>
        </w:rPr>
        <w:t xml:space="preserve"> по Кировской области</w:t>
      </w:r>
      <w:r w:rsidR="00435915">
        <w:rPr>
          <w:rFonts w:eastAsia="Calibri"/>
        </w:rPr>
        <w:t xml:space="preserve"> в </w:t>
      </w:r>
      <w:proofErr w:type="spellStart"/>
      <w:r w:rsidR="00922D45">
        <w:rPr>
          <w:rFonts w:eastAsia="Calibri"/>
        </w:rPr>
        <w:t>Юрьянском</w:t>
      </w:r>
      <w:proofErr w:type="spellEnd"/>
      <w:r w:rsidR="00435915">
        <w:rPr>
          <w:rFonts w:eastAsia="Calibri"/>
        </w:rPr>
        <w:t xml:space="preserve"> районе</w:t>
      </w:r>
      <w:r w:rsidR="00435915" w:rsidRPr="006217C8">
        <w:rPr>
          <w:rFonts w:eastAsia="Calibri"/>
        </w:rPr>
        <w:t xml:space="preserve"> </w:t>
      </w:r>
      <w:r w:rsidR="00A264A7" w:rsidRPr="00A264A7">
        <w:t xml:space="preserve">государственные услуги </w:t>
      </w:r>
      <w:r w:rsidR="005E5943" w:rsidRPr="00A264A7">
        <w:t>оказываются</w:t>
      </w:r>
      <w:r w:rsidR="005E5943" w:rsidRPr="002B4E4B">
        <w:t xml:space="preserve"> </w:t>
      </w:r>
      <w:r w:rsidR="005E5943">
        <w:t>по</w:t>
      </w:r>
      <w:r w:rsidR="005E5943" w:rsidRPr="00783A7B">
        <w:t xml:space="preserve">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</w:t>
      </w:r>
      <w:r w:rsidR="005E5943" w:rsidRPr="00A264A7">
        <w:t>.</w:t>
      </w:r>
    </w:p>
    <w:p w:rsidR="00A264A7" w:rsidRPr="00A264A7" w:rsidRDefault="00A264A7" w:rsidP="005E594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   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IX. Показатели эффективности и результативности профессиональной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служебной деятельности гражданского служащего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3" w:name="sub_1018"/>
      <w:r w:rsidRPr="00A264A7">
        <w:rPr>
          <w:rFonts w:ascii="Times New Roman" w:hAnsi="Times New Roman" w:cs="Times New Roman"/>
        </w:rPr>
        <w:t>Эффективность  и  результативность   профессиональной  служебной</w:t>
      </w:r>
      <w:bookmarkEnd w:id="3"/>
      <w:r w:rsidRPr="00A264A7">
        <w:rPr>
          <w:rFonts w:ascii="Times New Roman" w:hAnsi="Times New Roman" w:cs="Times New Roman"/>
        </w:rPr>
        <w:t xml:space="preserve"> деятельности </w:t>
      </w:r>
      <w:r w:rsidR="000F1A61">
        <w:rPr>
          <w:rFonts w:ascii="Times New Roman" w:hAnsi="Times New Roman" w:cs="Times New Roman"/>
        </w:rPr>
        <w:t>з</w:t>
      </w:r>
      <w:r w:rsidR="000F1A61" w:rsidRPr="00D36028">
        <w:rPr>
          <w:rFonts w:ascii="Times New Roman" w:eastAsia="Calibri" w:hAnsi="Times New Roman" w:cs="Times New Roman"/>
        </w:rPr>
        <w:t>аместител</w:t>
      </w:r>
      <w:r w:rsidR="000F1A61">
        <w:rPr>
          <w:rFonts w:ascii="Times New Roman" w:eastAsia="Calibri" w:hAnsi="Times New Roman" w:cs="Times New Roman"/>
        </w:rPr>
        <w:t>я</w:t>
      </w:r>
      <w:r w:rsidR="000F1A61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922D45">
        <w:rPr>
          <w:rFonts w:ascii="Times New Roman" w:eastAsia="Calibri" w:hAnsi="Times New Roman" w:cs="Times New Roman"/>
        </w:rPr>
        <w:t>Юрьянском</w:t>
      </w:r>
      <w:bookmarkStart w:id="4" w:name="_GoBack"/>
      <w:bookmarkEnd w:id="4"/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оценивается по: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выполняемому объему работы и интенсивности  труда, способности сохранять высокую  работоспособность в сложных условиях, соблюдению служебной дисциплины;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своевременности и оперативности выполнения поручений;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качеству выполненной работы (подготовке документов в соответствии  с установленными требованиями,   полному  и  логичному изложению материала, юридически грамотному составлению документов, отсутствию стилистических и грамматических ошибок);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отсутствию жалоб граждан, юридических лиц на действия (бездействие) гражданского служащего;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способности четко организовывать и планировать выполнение порученных заданий,   умению  рационально  использовать   рабочее время, расставлять приоритеты;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творческому подходу  к  решению   поставленных   задач, активности и инициативе в освоении новых компьютерных   и   информационных технологий, способности быстро адаптироваться к новым условиям и требованиям;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осознанию ответственности за последствия своих действий и принимаемых решений.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С учетом должностных обязанностей эффективность и результативность профессиональной служебной деятельности государственного служащего может оцениваться по иным показателям.</w:t>
      </w:r>
    </w:p>
    <w:p w:rsidR="00C529B9" w:rsidRPr="006217C8" w:rsidRDefault="00C529B9" w:rsidP="00A264A7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897781" w:rsidRDefault="006217C8" w:rsidP="006217C8">
      <w:pPr>
        <w:spacing w:after="0" w:line="240" w:lineRule="auto"/>
        <w:ind w:left="142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43BCE" w:rsidRDefault="00F43BCE"/>
    <w:sectPr w:rsidR="00F43BCE" w:rsidSect="00C529B9">
      <w:footerReference w:type="default" r:id="rId47"/>
      <w:pgSz w:w="11906" w:h="16838"/>
      <w:pgMar w:top="993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A7" w:rsidRDefault="00A264A7" w:rsidP="00C529B9">
      <w:pPr>
        <w:spacing w:after="0" w:line="240" w:lineRule="auto"/>
      </w:pPr>
      <w:r>
        <w:separator/>
      </w:r>
    </w:p>
  </w:endnote>
  <w:end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825946"/>
      <w:docPartObj>
        <w:docPartGallery w:val="Page Numbers (Bottom of Page)"/>
        <w:docPartUnique/>
      </w:docPartObj>
    </w:sdtPr>
    <w:sdtEndPr/>
    <w:sdtContent>
      <w:p w:rsidR="00A264A7" w:rsidRDefault="00A264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D45">
          <w:rPr>
            <w:noProof/>
          </w:rPr>
          <w:t>12</w:t>
        </w:r>
        <w:r>
          <w:fldChar w:fldCharType="end"/>
        </w:r>
      </w:p>
    </w:sdtContent>
  </w:sdt>
  <w:p w:rsidR="00A264A7" w:rsidRDefault="00A264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A7" w:rsidRDefault="00A264A7" w:rsidP="00C529B9">
      <w:pPr>
        <w:spacing w:after="0" w:line="240" w:lineRule="auto"/>
      </w:pPr>
      <w:r>
        <w:separator/>
      </w:r>
    </w:p>
  </w:footnote>
  <w:foot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D76B1"/>
    <w:multiLevelType w:val="multilevel"/>
    <w:tmpl w:val="6FEE8D92"/>
    <w:lvl w:ilvl="0">
      <w:start w:val="1"/>
      <w:numFmt w:val="decimal"/>
      <w:lvlText w:val="3.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23A20DC"/>
    <w:multiLevelType w:val="multilevel"/>
    <w:tmpl w:val="10F274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9107D89"/>
    <w:multiLevelType w:val="singleLevel"/>
    <w:tmpl w:val="8F902392"/>
    <w:lvl w:ilvl="0">
      <w:start w:val="5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>
    <w:nsid w:val="5C462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C8"/>
    <w:rsid w:val="00050638"/>
    <w:rsid w:val="000A2F03"/>
    <w:rsid w:val="000D0C91"/>
    <w:rsid w:val="000E567F"/>
    <w:rsid w:val="000F1A61"/>
    <w:rsid w:val="000F4C8E"/>
    <w:rsid w:val="00101B96"/>
    <w:rsid w:val="00133E41"/>
    <w:rsid w:val="001A06A7"/>
    <w:rsid w:val="001B6795"/>
    <w:rsid w:val="001E2AB4"/>
    <w:rsid w:val="001E2CF2"/>
    <w:rsid w:val="001E6A40"/>
    <w:rsid w:val="00233ECD"/>
    <w:rsid w:val="002450ED"/>
    <w:rsid w:val="00262AFE"/>
    <w:rsid w:val="00292EBA"/>
    <w:rsid w:val="0037607D"/>
    <w:rsid w:val="003E541B"/>
    <w:rsid w:val="00435915"/>
    <w:rsid w:val="0046148E"/>
    <w:rsid w:val="004873DD"/>
    <w:rsid w:val="00487BC2"/>
    <w:rsid w:val="00543746"/>
    <w:rsid w:val="0055436A"/>
    <w:rsid w:val="005A55E3"/>
    <w:rsid w:val="005E5943"/>
    <w:rsid w:val="006217C8"/>
    <w:rsid w:val="006964F2"/>
    <w:rsid w:val="006B55C1"/>
    <w:rsid w:val="006E0332"/>
    <w:rsid w:val="007878CE"/>
    <w:rsid w:val="007A5802"/>
    <w:rsid w:val="007C0B02"/>
    <w:rsid w:val="007D6647"/>
    <w:rsid w:val="007E57E7"/>
    <w:rsid w:val="007F707B"/>
    <w:rsid w:val="00871F1E"/>
    <w:rsid w:val="00922D45"/>
    <w:rsid w:val="00930C53"/>
    <w:rsid w:val="00945A4C"/>
    <w:rsid w:val="00951C49"/>
    <w:rsid w:val="0097132B"/>
    <w:rsid w:val="00972D75"/>
    <w:rsid w:val="00A264A7"/>
    <w:rsid w:val="00A550A4"/>
    <w:rsid w:val="00A6421D"/>
    <w:rsid w:val="00B27719"/>
    <w:rsid w:val="00B97ADC"/>
    <w:rsid w:val="00C26734"/>
    <w:rsid w:val="00C529B9"/>
    <w:rsid w:val="00C831BB"/>
    <w:rsid w:val="00C923AF"/>
    <w:rsid w:val="00C94BEC"/>
    <w:rsid w:val="00CD37A1"/>
    <w:rsid w:val="00D01E08"/>
    <w:rsid w:val="00D20C2D"/>
    <w:rsid w:val="00D36028"/>
    <w:rsid w:val="00D61BA7"/>
    <w:rsid w:val="00D85812"/>
    <w:rsid w:val="00E2667E"/>
    <w:rsid w:val="00E82C8C"/>
    <w:rsid w:val="00E92B3A"/>
    <w:rsid w:val="00EC3611"/>
    <w:rsid w:val="00F3279F"/>
    <w:rsid w:val="00F43BCE"/>
    <w:rsid w:val="00F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9944" TargetMode="External"/><Relationship Id="rId18" Type="http://schemas.openxmlformats.org/officeDocument/2006/relationships/hyperlink" Target="https://login.consultant.ru/link/?req=doc&amp;base=LAW&amp;n=55707" TargetMode="External"/><Relationship Id="rId26" Type="http://schemas.openxmlformats.org/officeDocument/2006/relationships/hyperlink" Target="https://demo.garant.ru/document/redirect/12136354/203" TargetMode="External"/><Relationship Id="rId39" Type="http://schemas.openxmlformats.org/officeDocument/2006/relationships/hyperlink" Target="https://demo.garant.ru/document/redirect/188439/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8593" TargetMode="External"/><Relationship Id="rId34" Type="http://schemas.openxmlformats.org/officeDocument/2006/relationships/hyperlink" Target="consultantplus://offline/ref=9C0142F9B948246A4C8FD0BE0DE3DFEA11F41751CF7047D57856D4AD525953256519507FD6A1162399C1485FFDN938F" TargetMode="External"/><Relationship Id="rId42" Type="http://schemas.openxmlformats.org/officeDocument/2006/relationships/hyperlink" Target="https://demo.garant.ru/document/redirect/72291836/1000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496" TargetMode="External"/><Relationship Id="rId17" Type="http://schemas.openxmlformats.org/officeDocument/2006/relationships/hyperlink" Target="https://login.consultant.ru/link/?req=doc&amp;base=LAW&amp;n=523248" TargetMode="External"/><Relationship Id="rId25" Type="http://schemas.openxmlformats.org/officeDocument/2006/relationships/hyperlink" Target="https://demo.garant.ru/document/redirect/12136354/202" TargetMode="External"/><Relationship Id="rId33" Type="http://schemas.openxmlformats.org/officeDocument/2006/relationships/hyperlink" Target="consultantplus://offline/ref=9C0142F9B948246A4C8FD0BE0DE3DFEA11F41C56C17B47D57856D4AD525953256519507FD6A1162399C1485FFDN938F" TargetMode="External"/><Relationship Id="rId38" Type="http://schemas.openxmlformats.org/officeDocument/2006/relationships/hyperlink" Target="https://demo.garant.ru/document/redirect/187790/0" TargetMode="External"/><Relationship Id="rId46" Type="http://schemas.openxmlformats.org/officeDocument/2006/relationships/hyperlink" Target="https://demo.garant.ru/document/redirect/12136354/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9640" TargetMode="External"/><Relationship Id="rId20" Type="http://schemas.openxmlformats.org/officeDocument/2006/relationships/hyperlink" Target="https://login.consultant.ru/link/?req=doc&amp;base=LAW&amp;n=502420" TargetMode="External"/><Relationship Id="rId29" Type="http://schemas.openxmlformats.org/officeDocument/2006/relationships/hyperlink" Target="consultantplus://offline/ref=897ED8E59B7FEB0D5F5C99266C41F671A40E327D0D5155A595371A09BC200231C0D647EEA9D20DB35EDE8A3EFB5Fy2F" TargetMode="External"/><Relationship Id="rId41" Type="http://schemas.openxmlformats.org/officeDocument/2006/relationships/hyperlink" Target="https://demo.garant.ru/document/redirect/188439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517" TargetMode="External"/><Relationship Id="rId24" Type="http://schemas.openxmlformats.org/officeDocument/2006/relationships/hyperlink" Target="https://demo.garant.ru/document/redirect/12136354/201" TargetMode="External"/><Relationship Id="rId32" Type="http://schemas.openxmlformats.org/officeDocument/2006/relationships/hyperlink" Target="consultantplus://offline/ref=897ED8E59B7FEB0D5F5C99266C41F671A40C3D7F085255A595371A09BC200231C0D647EEA9D20DB35EDE8A3EFB5Fy2F" TargetMode="External"/><Relationship Id="rId37" Type="http://schemas.openxmlformats.org/officeDocument/2006/relationships/hyperlink" Target="https://demo.garant.ru/document/redirect/187790/10000" TargetMode="External"/><Relationship Id="rId40" Type="http://schemas.openxmlformats.org/officeDocument/2006/relationships/hyperlink" Target="https://demo.garant.ru/document/redirect/188439/1000" TargetMode="External"/><Relationship Id="rId45" Type="http://schemas.openxmlformats.org/officeDocument/2006/relationships/hyperlink" Target="https://demo.garant.ru/document/redirect/184842/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0750" TargetMode="External"/><Relationship Id="rId23" Type="http://schemas.openxmlformats.org/officeDocument/2006/relationships/hyperlink" Target="https://demo.garant.ru/document/redirect/12136354/20" TargetMode="External"/><Relationship Id="rId28" Type="http://schemas.openxmlformats.org/officeDocument/2006/relationships/hyperlink" Target="https://demo.garant.ru/document/redirect/184842/0" TargetMode="External"/><Relationship Id="rId36" Type="http://schemas.openxmlformats.org/officeDocument/2006/relationships/hyperlink" Target="https://demo.garant.ru/document/redirect/12136005/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209" TargetMode="External"/><Relationship Id="rId19" Type="http://schemas.openxmlformats.org/officeDocument/2006/relationships/hyperlink" Target="https://login.consultant.ru/link/?req=doc&amp;base=LAW&amp;n=461301" TargetMode="External"/><Relationship Id="rId31" Type="http://schemas.openxmlformats.org/officeDocument/2006/relationships/hyperlink" Target="consultantplus://offline/ref=897ED8E59B7FEB0D5F5C99266C41F671A4023779065555A595371A09BC200231D2D61FE4AED21AB90891CC6BF4F3B943A6AC1465F3335Fy6F" TargetMode="External"/><Relationship Id="rId44" Type="http://schemas.openxmlformats.org/officeDocument/2006/relationships/hyperlink" Target="https://demo.garant.ru/document/redirect/184842/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865" TargetMode="External"/><Relationship Id="rId14" Type="http://schemas.openxmlformats.org/officeDocument/2006/relationships/hyperlink" Target="https://login.consultant.ru/link/?req=doc&amp;base=LAW&amp;n=484451" TargetMode="External"/><Relationship Id="rId22" Type="http://schemas.openxmlformats.org/officeDocument/2006/relationships/hyperlink" Target="https://demo.garant.ru/document/redirect/12136354/15" TargetMode="External"/><Relationship Id="rId27" Type="http://schemas.openxmlformats.org/officeDocument/2006/relationships/hyperlink" Target="https://demo.garant.ru/document/redirect/184842/1000" TargetMode="External"/><Relationship Id="rId30" Type="http://schemas.openxmlformats.org/officeDocument/2006/relationships/hyperlink" Target="consultantplus://offline/ref=897ED8E59B7FEB0D5F5C99266C41F671A4033C74095455A595371A09BC200231C0D647EEA9D20DB35EDE8A3EFB5Fy2F" TargetMode="External"/><Relationship Id="rId35" Type="http://schemas.openxmlformats.org/officeDocument/2006/relationships/hyperlink" Target="https://demo.garant.ru/document/redirect/12136005/1000" TargetMode="External"/><Relationship Id="rId43" Type="http://schemas.openxmlformats.org/officeDocument/2006/relationships/hyperlink" Target="https://demo.garant.ru/document/redirect/72291836/0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F8E58-EB97-4E93-89FB-23937084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6474</Words>
  <Characters>36907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Кировской области</Company>
  <LinksUpToDate>false</LinksUpToDate>
  <CharactersWithSpaces>43295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Сычевская Н.В.</dc:creator>
  <cp:lastModifiedBy>Попцова Т.А.</cp:lastModifiedBy>
  <cp:revision>3</cp:revision>
  <cp:lastPrinted>2025-06-17T07:47:00Z</cp:lastPrinted>
  <dcterms:created xsi:type="dcterms:W3CDTF">2026-10-16T10:12:00Z</dcterms:created>
  <dcterms:modified xsi:type="dcterms:W3CDTF">2026-10-16T10:21:00Z</dcterms:modified>
</cp:coreProperties>
</file>